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5"/>
        <w:gridCol w:w="7232"/>
        <w:gridCol w:w="1414"/>
      </w:tblGrid>
      <w:tr w:rsidR="00A12333" w:rsidRPr="00A12333" w14:paraId="71EDDEBB" w14:textId="77777777" w:rsidTr="004B27A0">
        <w:trPr>
          <w:trHeight w:val="1420"/>
        </w:trPr>
        <w:tc>
          <w:tcPr>
            <w:tcW w:w="1135" w:type="dxa"/>
            <w:hideMark/>
          </w:tcPr>
          <w:p w14:paraId="7DB26341" w14:textId="4313A2AA" w:rsidR="00A12333" w:rsidRPr="00A12333" w:rsidRDefault="00A12333" w:rsidP="00A12333">
            <w:pPr>
              <w:jc w:val="center"/>
              <w:rPr>
                <w:sz w:val="26"/>
                <w:szCs w:val="26"/>
              </w:rPr>
            </w:pPr>
            <w:r w:rsidRPr="00A12333">
              <w:rPr>
                <w:rFonts w:ascii="Antiqua" w:hAnsi="Antiqua" w:cs="Antiqua"/>
                <w:b w:val="0"/>
                <w:noProof/>
                <w:sz w:val="26"/>
                <w:szCs w:val="26"/>
                <w:lang w:val="ru-RU"/>
              </w:rPr>
              <w:drawing>
                <wp:inline distT="0" distB="0" distL="0" distR="0" wp14:anchorId="501A5781" wp14:editId="2D87855A">
                  <wp:extent cx="583565" cy="718185"/>
                  <wp:effectExtent l="0" t="0" r="6985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5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2" w:type="dxa"/>
          </w:tcPr>
          <w:p w14:paraId="3F96C261" w14:textId="77777777" w:rsidR="00A12333" w:rsidRPr="00A12333" w:rsidRDefault="00A12333" w:rsidP="00A12333">
            <w:pPr>
              <w:spacing w:after="120"/>
              <w:ind w:left="-568" w:right="-533"/>
              <w:jc w:val="center"/>
              <w:rPr>
                <w:bCs/>
                <w:sz w:val="28"/>
                <w:szCs w:val="28"/>
                <w:lang w:val="ru-RU"/>
              </w:rPr>
            </w:pPr>
            <w:r w:rsidRPr="00A12333">
              <w:rPr>
                <w:bCs/>
                <w:sz w:val="28"/>
                <w:szCs w:val="28"/>
                <w:lang w:val="ru-RU"/>
              </w:rPr>
              <w:t>У К Р А Ї Н А</w:t>
            </w:r>
          </w:p>
          <w:p w14:paraId="15ABD031" w14:textId="77777777" w:rsidR="00A12333" w:rsidRPr="00A12333" w:rsidRDefault="00A12333" w:rsidP="00A1233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A12333">
              <w:rPr>
                <w:bCs/>
                <w:sz w:val="28"/>
                <w:szCs w:val="28"/>
                <w:lang w:val="ru-RU"/>
              </w:rPr>
              <w:t>ХАРКІВСЬКА МІСЬКА РАДА</w:t>
            </w:r>
            <w:r w:rsidRPr="00A12333">
              <w:rPr>
                <w:bCs/>
                <w:sz w:val="28"/>
                <w:szCs w:val="28"/>
                <w:lang w:val="ru-RU"/>
              </w:rPr>
              <w:br/>
              <w:t>ХАРКІВСЬКОЇ ОБЛАСТІ</w:t>
            </w:r>
          </w:p>
          <w:p w14:paraId="7B5EB02E" w14:textId="77777777" w:rsidR="00A12333" w:rsidRPr="00A12333" w:rsidRDefault="00A12333" w:rsidP="00A12333">
            <w:pPr>
              <w:spacing w:line="21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A12333">
              <w:rPr>
                <w:bCs/>
                <w:sz w:val="28"/>
                <w:szCs w:val="28"/>
                <w:lang w:val="ru-RU"/>
              </w:rPr>
              <w:t>ВИКОНАВЧИЙ КОМІТЕТ</w:t>
            </w:r>
            <w:r w:rsidRPr="00A12333">
              <w:rPr>
                <w:bCs/>
                <w:szCs w:val="24"/>
                <w:lang w:val="ru-RU"/>
              </w:rPr>
              <w:t xml:space="preserve"> </w:t>
            </w:r>
          </w:p>
          <w:p w14:paraId="7A99C061" w14:textId="77777777" w:rsidR="00A12333" w:rsidRPr="00A12333" w:rsidRDefault="00A12333" w:rsidP="00A12333">
            <w:pPr>
              <w:spacing w:line="216" w:lineRule="auto"/>
              <w:jc w:val="center"/>
              <w:rPr>
                <w:bCs/>
                <w:szCs w:val="24"/>
                <w:lang w:val="ru-RU"/>
              </w:rPr>
            </w:pPr>
          </w:p>
          <w:p w14:paraId="77764A30" w14:textId="77777777" w:rsidR="00A12333" w:rsidRPr="00A12333" w:rsidRDefault="00A12333" w:rsidP="00A12333">
            <w:pPr>
              <w:spacing w:line="21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A12333">
              <w:rPr>
                <w:bCs/>
                <w:sz w:val="28"/>
                <w:szCs w:val="28"/>
                <w:lang w:val="ru-RU"/>
              </w:rPr>
              <w:t xml:space="preserve">ДЕПАРТАМЕНТ ОСВІТИ                </w:t>
            </w:r>
          </w:p>
          <w:p w14:paraId="10090482" w14:textId="77777777" w:rsidR="00A12333" w:rsidRPr="00A12333" w:rsidRDefault="00A12333" w:rsidP="00A12333">
            <w:pPr>
              <w:spacing w:line="21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44FEA673" w14:textId="77777777" w:rsidR="00A12333" w:rsidRPr="00A12333" w:rsidRDefault="00A12333" w:rsidP="00A12333">
            <w:pPr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1414" w:type="dxa"/>
            <w:hideMark/>
          </w:tcPr>
          <w:p w14:paraId="78445E98" w14:textId="3394D830" w:rsidR="00A12333" w:rsidRPr="00A12333" w:rsidRDefault="00A12333" w:rsidP="00A12333">
            <w:pPr>
              <w:jc w:val="center"/>
              <w:rPr>
                <w:sz w:val="26"/>
                <w:szCs w:val="26"/>
              </w:rPr>
            </w:pPr>
            <w:r w:rsidRPr="003D38CD">
              <w:rPr>
                <w:rFonts w:ascii="Antiqua" w:hAnsi="Antiqua" w:cs="Antiqua"/>
                <w:noProof/>
                <w:sz w:val="26"/>
                <w:szCs w:val="26"/>
                <w:lang w:val="ru-RU"/>
              </w:rPr>
              <w:drawing>
                <wp:inline distT="0" distB="0" distL="0" distR="0" wp14:anchorId="1D9BD11F" wp14:editId="7257F668">
                  <wp:extent cx="583565" cy="718820"/>
                  <wp:effectExtent l="0" t="0" r="698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5" cy="71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86B354" w14:textId="77777777" w:rsidR="00A12333" w:rsidRPr="00A12333" w:rsidRDefault="00A12333" w:rsidP="00A12333">
      <w:pPr>
        <w:keepNext/>
        <w:tabs>
          <w:tab w:val="left" w:pos="993"/>
        </w:tabs>
        <w:spacing w:before="240" w:after="120"/>
        <w:ind w:left="-284"/>
        <w:jc w:val="center"/>
        <w:outlineLvl w:val="2"/>
        <w:rPr>
          <w:b w:val="0"/>
          <w:bCs/>
          <w:sz w:val="28"/>
          <w:szCs w:val="28"/>
        </w:rPr>
      </w:pPr>
      <w:r w:rsidRPr="00A12333">
        <w:rPr>
          <w:bCs/>
          <w:sz w:val="28"/>
          <w:szCs w:val="28"/>
        </w:rPr>
        <w:t>Н А К А З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A12333" w:rsidRPr="00A12333" w14:paraId="7805FFE5" w14:textId="77777777" w:rsidTr="004B27A0">
        <w:tc>
          <w:tcPr>
            <w:tcW w:w="1666" w:type="pct"/>
          </w:tcPr>
          <w:p w14:paraId="439A800C" w14:textId="30675FEA" w:rsidR="00A12333" w:rsidRPr="00E02709" w:rsidRDefault="00197FC4" w:rsidP="00A12333">
            <w:pPr>
              <w:spacing w:before="120"/>
              <w:rPr>
                <w:sz w:val="28"/>
                <w:szCs w:val="28"/>
                <w:lang w:val="ru-RU"/>
              </w:rPr>
            </w:pPr>
            <w:bookmarkStart w:id="0" w:name="_29yz7q8" w:colFirst="0" w:colLast="0"/>
            <w:bookmarkEnd w:id="0"/>
            <w:r>
              <w:rPr>
                <w:b w:val="0"/>
                <w:sz w:val="26"/>
              </w:rPr>
              <w:t>15</w:t>
            </w:r>
            <w:r w:rsidR="003235D9">
              <w:rPr>
                <w:b w:val="0"/>
                <w:sz w:val="26"/>
              </w:rPr>
              <w:t>.</w:t>
            </w:r>
            <w:r w:rsidR="006D01CD">
              <w:rPr>
                <w:b w:val="0"/>
                <w:sz w:val="26"/>
              </w:rPr>
              <w:t>12</w:t>
            </w:r>
            <w:r w:rsidR="00EE4A50">
              <w:rPr>
                <w:b w:val="0"/>
                <w:sz w:val="26"/>
              </w:rPr>
              <w:t>.</w:t>
            </w:r>
            <w:r w:rsidR="00A12333" w:rsidRPr="00A12333">
              <w:rPr>
                <w:b w:val="0"/>
                <w:sz w:val="26"/>
              </w:rPr>
              <w:t>202</w:t>
            </w:r>
            <w:r w:rsidR="00E02709">
              <w:rPr>
                <w:b w:val="0"/>
                <w:sz w:val="26"/>
                <w:lang w:val="ru-RU"/>
              </w:rPr>
              <w:t>5</w:t>
            </w:r>
          </w:p>
        </w:tc>
        <w:tc>
          <w:tcPr>
            <w:tcW w:w="1667" w:type="pct"/>
          </w:tcPr>
          <w:p w14:paraId="192F20BB" w14:textId="77777777" w:rsidR="00A12333" w:rsidRPr="00A12333" w:rsidRDefault="00A12333" w:rsidP="00A12333">
            <w:pPr>
              <w:spacing w:before="120"/>
              <w:ind w:left="-196"/>
              <w:jc w:val="center"/>
              <w:rPr>
                <w:sz w:val="28"/>
                <w:szCs w:val="28"/>
              </w:rPr>
            </w:pPr>
            <w:r w:rsidRPr="00A12333">
              <w:rPr>
                <w:b w:val="0"/>
                <w:sz w:val="26"/>
              </w:rPr>
              <w:t>Харків</w:t>
            </w:r>
          </w:p>
        </w:tc>
        <w:tc>
          <w:tcPr>
            <w:tcW w:w="1667" w:type="pct"/>
          </w:tcPr>
          <w:p w14:paraId="40076DA4" w14:textId="6A4BC0A0" w:rsidR="00A12333" w:rsidRPr="00E02709" w:rsidRDefault="00A12333" w:rsidP="00A12333">
            <w:pPr>
              <w:spacing w:before="120"/>
              <w:rPr>
                <w:sz w:val="28"/>
                <w:szCs w:val="28"/>
                <w:lang w:val="ru-RU"/>
              </w:rPr>
            </w:pPr>
            <w:r w:rsidRPr="00A12333">
              <w:rPr>
                <w:b w:val="0"/>
                <w:sz w:val="26"/>
              </w:rPr>
              <w:t xml:space="preserve">                         № </w:t>
            </w:r>
            <w:r w:rsidR="00197FC4">
              <w:rPr>
                <w:b w:val="0"/>
                <w:sz w:val="26"/>
              </w:rPr>
              <w:t>177</w:t>
            </w:r>
          </w:p>
        </w:tc>
      </w:tr>
    </w:tbl>
    <w:p w14:paraId="21CED3C0" w14:textId="77777777" w:rsidR="0000479F" w:rsidRPr="009471FE" w:rsidRDefault="0000479F" w:rsidP="009471FE">
      <w:pPr>
        <w:rPr>
          <w:b w:val="0"/>
          <w:sz w:val="28"/>
          <w:szCs w:val="28"/>
        </w:rPr>
      </w:pPr>
    </w:p>
    <w:p w14:paraId="169E2373" w14:textId="3CFD27F3" w:rsidR="009471FE" w:rsidRPr="009512D0" w:rsidRDefault="000271B0" w:rsidP="009512D0">
      <w:pPr>
        <w:ind w:right="524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 проведення</w:t>
      </w:r>
      <w:r w:rsidR="00B379DC">
        <w:rPr>
          <w:b w:val="0"/>
          <w:sz w:val="28"/>
          <w:szCs w:val="28"/>
        </w:rPr>
        <w:t xml:space="preserve"> </w:t>
      </w:r>
      <w:r w:rsidR="009471FE" w:rsidRPr="009471FE">
        <w:rPr>
          <w:b w:val="0"/>
          <w:sz w:val="28"/>
          <w:szCs w:val="28"/>
        </w:rPr>
        <w:t xml:space="preserve">міської відкритої конференції-конкурсу для </w:t>
      </w:r>
      <w:bookmarkStart w:id="1" w:name="_Hlk88642438"/>
      <w:r w:rsidR="009471FE" w:rsidRPr="009471FE">
        <w:rPr>
          <w:b w:val="0"/>
          <w:sz w:val="28"/>
          <w:szCs w:val="28"/>
        </w:rPr>
        <w:t>учнів</w:t>
      </w:r>
      <w:r w:rsidR="00C73D00">
        <w:rPr>
          <w:b w:val="0"/>
          <w:sz w:val="28"/>
          <w:szCs w:val="28"/>
        </w:rPr>
        <w:t xml:space="preserve"> та</w:t>
      </w:r>
      <w:r w:rsidR="004A3EC3">
        <w:rPr>
          <w:b w:val="0"/>
          <w:sz w:val="28"/>
          <w:szCs w:val="28"/>
        </w:rPr>
        <w:t> </w:t>
      </w:r>
      <w:r w:rsidR="00C73D00">
        <w:rPr>
          <w:b w:val="0"/>
          <w:sz w:val="28"/>
          <w:szCs w:val="28"/>
        </w:rPr>
        <w:t>учениць</w:t>
      </w:r>
      <w:r w:rsidR="00A12333">
        <w:rPr>
          <w:b w:val="0"/>
          <w:sz w:val="28"/>
          <w:szCs w:val="28"/>
        </w:rPr>
        <w:t xml:space="preserve"> </w:t>
      </w:r>
      <w:r w:rsidR="00675381">
        <w:rPr>
          <w:b w:val="0"/>
          <w:sz w:val="28"/>
          <w:szCs w:val="28"/>
        </w:rPr>
        <w:t>9-</w:t>
      </w:r>
      <w:r w:rsidR="00B55377" w:rsidRPr="00B55377">
        <w:rPr>
          <w:b w:val="0"/>
          <w:sz w:val="28"/>
          <w:szCs w:val="28"/>
        </w:rPr>
        <w:t>11</w:t>
      </w:r>
      <w:r w:rsidR="005C1C46">
        <w:rPr>
          <w:b w:val="0"/>
          <w:sz w:val="28"/>
          <w:szCs w:val="28"/>
        </w:rPr>
        <w:t>-х</w:t>
      </w:r>
      <w:r w:rsidR="00D52998">
        <w:rPr>
          <w:b w:val="0"/>
          <w:sz w:val="28"/>
          <w:szCs w:val="28"/>
        </w:rPr>
        <w:t xml:space="preserve"> класів закладів загальної середньої освіти</w:t>
      </w:r>
      <w:bookmarkEnd w:id="1"/>
      <w:r w:rsidR="009512D0">
        <w:rPr>
          <w:b w:val="0"/>
          <w:sz w:val="28"/>
          <w:szCs w:val="28"/>
        </w:rPr>
        <w:t xml:space="preserve"> </w:t>
      </w:r>
      <w:r w:rsidR="009471FE" w:rsidRPr="00DD2F52">
        <w:rPr>
          <w:b w:val="0"/>
          <w:sz w:val="28"/>
          <w:szCs w:val="28"/>
        </w:rPr>
        <w:t>«</w:t>
      </w:r>
      <w:proofErr w:type="spellStart"/>
      <w:r w:rsidR="009471FE" w:rsidRPr="00DD2F52">
        <w:rPr>
          <w:b w:val="0"/>
          <w:sz w:val="28"/>
          <w:szCs w:val="28"/>
        </w:rPr>
        <w:t>Каразінський</w:t>
      </w:r>
      <w:proofErr w:type="spellEnd"/>
      <w:r w:rsidR="009471FE" w:rsidRPr="00DD2F52">
        <w:rPr>
          <w:b w:val="0"/>
          <w:sz w:val="28"/>
          <w:szCs w:val="28"/>
        </w:rPr>
        <w:t xml:space="preserve"> колоквіум»</w:t>
      </w:r>
    </w:p>
    <w:p w14:paraId="08E075B7" w14:textId="77777777" w:rsidR="00926EB1" w:rsidRDefault="00926EB1" w:rsidP="00322888">
      <w:pPr>
        <w:rPr>
          <w:sz w:val="28"/>
          <w:szCs w:val="28"/>
        </w:rPr>
      </w:pPr>
    </w:p>
    <w:p w14:paraId="2610A574" w14:textId="0914BDC0" w:rsidR="00926EB1" w:rsidRPr="00B62B2A" w:rsidRDefault="00D8319C" w:rsidP="000851F7">
      <w:pPr>
        <w:autoSpaceDE w:val="0"/>
        <w:autoSpaceDN w:val="0"/>
        <w:adjustRightInd w:val="0"/>
        <w:ind w:firstLine="567"/>
        <w:jc w:val="both"/>
        <w:rPr>
          <w:b w:val="0"/>
          <w:bCs/>
          <w:sz w:val="28"/>
          <w:szCs w:val="28"/>
        </w:rPr>
      </w:pPr>
      <w:r w:rsidRPr="009A5E24">
        <w:rPr>
          <w:b w:val="0"/>
          <w:bCs/>
          <w:sz w:val="28"/>
          <w:szCs w:val="28"/>
        </w:rPr>
        <w:t>На виконання основних заходів Комплексної програми розвитку освіти м.</w:t>
      </w:r>
      <w:r w:rsidR="00C53DBB">
        <w:rPr>
          <w:b w:val="0"/>
          <w:bCs/>
          <w:sz w:val="28"/>
          <w:szCs w:val="28"/>
          <w:lang w:val="en-US"/>
        </w:rPr>
        <w:t> </w:t>
      </w:r>
      <w:r w:rsidRPr="009A5E24">
        <w:rPr>
          <w:b w:val="0"/>
          <w:bCs/>
          <w:sz w:val="28"/>
          <w:szCs w:val="28"/>
        </w:rPr>
        <w:t xml:space="preserve">Харкова на </w:t>
      </w:r>
      <w:r w:rsidR="005176E4" w:rsidRPr="005D79F5">
        <w:rPr>
          <w:b w:val="0"/>
          <w:bCs/>
          <w:sz w:val="28"/>
          <w:szCs w:val="28"/>
        </w:rPr>
        <w:t>2018</w:t>
      </w:r>
      <w:r w:rsidR="00B379DC" w:rsidRPr="005D79F5">
        <w:rPr>
          <w:b w:val="0"/>
          <w:bCs/>
          <w:sz w:val="28"/>
          <w:szCs w:val="28"/>
        </w:rPr>
        <w:t>–</w:t>
      </w:r>
      <w:r w:rsidR="005176E4" w:rsidRPr="005D79F5">
        <w:rPr>
          <w:b w:val="0"/>
          <w:bCs/>
          <w:sz w:val="28"/>
          <w:szCs w:val="28"/>
        </w:rPr>
        <w:t>202</w:t>
      </w:r>
      <w:r w:rsidR="00771869">
        <w:rPr>
          <w:b w:val="0"/>
          <w:bCs/>
          <w:sz w:val="28"/>
          <w:szCs w:val="28"/>
        </w:rPr>
        <w:t>6</w:t>
      </w:r>
      <w:r w:rsidR="00CE448D">
        <w:rPr>
          <w:b w:val="0"/>
          <w:bCs/>
          <w:sz w:val="28"/>
          <w:szCs w:val="28"/>
        </w:rPr>
        <w:t xml:space="preserve"> </w:t>
      </w:r>
      <w:r w:rsidR="0047798C" w:rsidRPr="0047798C">
        <w:rPr>
          <w:b w:val="0"/>
          <w:bCs/>
          <w:sz w:val="28"/>
          <w:szCs w:val="28"/>
        </w:rPr>
        <w:t xml:space="preserve">роки </w:t>
      </w:r>
      <w:r w:rsidR="00CE448D">
        <w:rPr>
          <w:b w:val="0"/>
          <w:bCs/>
          <w:sz w:val="28"/>
          <w:szCs w:val="28"/>
        </w:rPr>
        <w:t>(зі змінами)</w:t>
      </w:r>
      <w:r w:rsidRPr="009A5E24">
        <w:rPr>
          <w:b w:val="0"/>
          <w:bCs/>
          <w:sz w:val="28"/>
          <w:szCs w:val="28"/>
        </w:rPr>
        <w:t xml:space="preserve"> </w:t>
      </w:r>
      <w:r w:rsidR="00926EB1" w:rsidRPr="00B62B2A">
        <w:rPr>
          <w:b w:val="0"/>
          <w:bCs/>
          <w:sz w:val="28"/>
          <w:szCs w:val="28"/>
        </w:rPr>
        <w:t xml:space="preserve">та з метою подальшого вдосконалення системи роботи з обдарованими учнями, </w:t>
      </w:r>
      <w:r w:rsidR="00DD2F52" w:rsidRPr="00DD2F52">
        <w:rPr>
          <w:b w:val="0"/>
          <w:bCs/>
          <w:sz w:val="28"/>
          <w:szCs w:val="28"/>
        </w:rPr>
        <w:t>пошуку та відбору молоді, здібної до</w:t>
      </w:r>
      <w:r w:rsidR="004A3EC3">
        <w:rPr>
          <w:b w:val="0"/>
          <w:bCs/>
          <w:sz w:val="28"/>
          <w:szCs w:val="28"/>
        </w:rPr>
        <w:t> </w:t>
      </w:r>
      <w:r w:rsidR="00DD2F52" w:rsidRPr="00DD2F52">
        <w:rPr>
          <w:b w:val="0"/>
          <w:bCs/>
          <w:sz w:val="28"/>
          <w:szCs w:val="28"/>
        </w:rPr>
        <w:t>наукової творчості, залучення старшокласників до науково-дослідницької діяльності</w:t>
      </w:r>
    </w:p>
    <w:p w14:paraId="67A820EA" w14:textId="77777777" w:rsidR="00926EB1" w:rsidRPr="00B62B2A" w:rsidRDefault="00926EB1" w:rsidP="000851F7">
      <w:pPr>
        <w:pStyle w:val="aa"/>
        <w:ind w:firstLine="709"/>
        <w:rPr>
          <w:sz w:val="28"/>
          <w:szCs w:val="28"/>
        </w:rPr>
      </w:pPr>
    </w:p>
    <w:p w14:paraId="38039FAD" w14:textId="77777777" w:rsidR="00926EB1" w:rsidRPr="009A1D34" w:rsidRDefault="00926EB1" w:rsidP="000851F7">
      <w:pPr>
        <w:autoSpaceDE w:val="0"/>
        <w:autoSpaceDN w:val="0"/>
        <w:adjustRightInd w:val="0"/>
        <w:ind w:firstLine="567"/>
        <w:jc w:val="both"/>
        <w:rPr>
          <w:b w:val="0"/>
          <w:sz w:val="28"/>
          <w:szCs w:val="28"/>
        </w:rPr>
      </w:pPr>
      <w:r w:rsidRPr="009A1D34">
        <w:rPr>
          <w:b w:val="0"/>
          <w:sz w:val="28"/>
          <w:szCs w:val="28"/>
        </w:rPr>
        <w:t>НАКАЗУЮ:</w:t>
      </w:r>
    </w:p>
    <w:p w14:paraId="7E11948C" w14:textId="77777777" w:rsidR="00926EB1" w:rsidRPr="00B62B2A" w:rsidRDefault="00926EB1" w:rsidP="000851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7CC3DC" w14:textId="6BF5811C" w:rsidR="00455629" w:rsidRDefault="00896543" w:rsidP="008300EF">
      <w:pPr>
        <w:tabs>
          <w:tab w:val="num" w:pos="851"/>
        </w:tabs>
        <w:autoSpaceDE w:val="0"/>
        <w:autoSpaceDN w:val="0"/>
        <w:adjustRightInd w:val="0"/>
        <w:ind w:firstLine="567"/>
        <w:jc w:val="both"/>
        <w:rPr>
          <w:b w:val="0"/>
          <w:bCs/>
          <w:sz w:val="28"/>
          <w:szCs w:val="28"/>
        </w:rPr>
      </w:pPr>
      <w:r w:rsidRPr="00B62B2A">
        <w:rPr>
          <w:b w:val="0"/>
          <w:bCs/>
          <w:sz w:val="28"/>
          <w:szCs w:val="28"/>
        </w:rPr>
        <w:t>1.</w:t>
      </w:r>
      <w:r w:rsidR="000851F7">
        <w:rPr>
          <w:b w:val="0"/>
          <w:bCs/>
          <w:sz w:val="28"/>
          <w:szCs w:val="28"/>
        </w:rPr>
        <w:t> </w:t>
      </w:r>
      <w:r w:rsidR="00926EB1" w:rsidRPr="00B62B2A">
        <w:rPr>
          <w:b w:val="0"/>
          <w:bCs/>
          <w:sz w:val="28"/>
          <w:szCs w:val="28"/>
        </w:rPr>
        <w:t>Затвердити</w:t>
      </w:r>
      <w:r w:rsidRPr="00B62B2A">
        <w:rPr>
          <w:b w:val="0"/>
          <w:bCs/>
          <w:sz w:val="28"/>
          <w:szCs w:val="28"/>
        </w:rPr>
        <w:t>:</w:t>
      </w:r>
    </w:p>
    <w:p w14:paraId="64729248" w14:textId="15F650D9" w:rsidR="00896543" w:rsidRPr="00A36D5D" w:rsidRDefault="00896543" w:rsidP="008300EF">
      <w:pPr>
        <w:tabs>
          <w:tab w:val="num" w:pos="-2694"/>
        </w:tabs>
        <w:autoSpaceDE w:val="0"/>
        <w:autoSpaceDN w:val="0"/>
        <w:adjustRightInd w:val="0"/>
        <w:ind w:firstLine="567"/>
        <w:jc w:val="both"/>
        <w:rPr>
          <w:b w:val="0"/>
          <w:bCs/>
          <w:spacing w:val="-6"/>
          <w:sz w:val="28"/>
          <w:szCs w:val="28"/>
        </w:rPr>
      </w:pPr>
      <w:r w:rsidRPr="00B62B2A">
        <w:rPr>
          <w:b w:val="0"/>
          <w:bCs/>
          <w:sz w:val="28"/>
          <w:szCs w:val="28"/>
        </w:rPr>
        <w:t>1.1.</w:t>
      </w:r>
      <w:r w:rsidR="000851F7">
        <w:rPr>
          <w:b w:val="0"/>
          <w:bCs/>
          <w:sz w:val="28"/>
          <w:szCs w:val="28"/>
        </w:rPr>
        <w:t> </w:t>
      </w:r>
      <w:r w:rsidR="000271B0" w:rsidRPr="00A36D5D">
        <w:rPr>
          <w:b w:val="0"/>
          <w:bCs/>
          <w:spacing w:val="-6"/>
          <w:sz w:val="28"/>
          <w:szCs w:val="28"/>
        </w:rPr>
        <w:t>Умови проведення</w:t>
      </w:r>
      <w:r w:rsidR="0001795F">
        <w:rPr>
          <w:b w:val="0"/>
          <w:bCs/>
          <w:spacing w:val="-6"/>
          <w:sz w:val="28"/>
          <w:szCs w:val="28"/>
        </w:rPr>
        <w:t xml:space="preserve"> </w:t>
      </w:r>
      <w:r w:rsidR="00DD2F52" w:rsidRPr="00A36D5D">
        <w:rPr>
          <w:b w:val="0"/>
          <w:bCs/>
          <w:spacing w:val="-6"/>
          <w:sz w:val="28"/>
          <w:szCs w:val="28"/>
        </w:rPr>
        <w:t xml:space="preserve">міської відкритої конференції-конкурсу </w:t>
      </w:r>
      <w:r w:rsidR="00D52998" w:rsidRPr="009471FE">
        <w:rPr>
          <w:b w:val="0"/>
          <w:sz w:val="28"/>
          <w:szCs w:val="28"/>
        </w:rPr>
        <w:t>для учнів</w:t>
      </w:r>
      <w:r w:rsidR="00675381">
        <w:rPr>
          <w:b w:val="0"/>
          <w:sz w:val="28"/>
          <w:szCs w:val="28"/>
        </w:rPr>
        <w:t xml:space="preserve"> та</w:t>
      </w:r>
      <w:r w:rsidR="004A3EC3">
        <w:rPr>
          <w:b w:val="0"/>
          <w:sz w:val="28"/>
          <w:szCs w:val="28"/>
        </w:rPr>
        <w:t> </w:t>
      </w:r>
      <w:r w:rsidR="00675381">
        <w:rPr>
          <w:b w:val="0"/>
          <w:sz w:val="28"/>
          <w:szCs w:val="28"/>
        </w:rPr>
        <w:t xml:space="preserve">учениць </w:t>
      </w:r>
      <w:r w:rsidR="00EB4194" w:rsidRPr="00EB4194">
        <w:rPr>
          <w:b w:val="0"/>
          <w:sz w:val="28"/>
          <w:szCs w:val="28"/>
        </w:rPr>
        <w:t>9-11</w:t>
      </w:r>
      <w:r w:rsidR="00BD353E">
        <w:rPr>
          <w:b w:val="0"/>
          <w:sz w:val="28"/>
          <w:szCs w:val="28"/>
        </w:rPr>
        <w:t>-х</w:t>
      </w:r>
      <w:r w:rsidR="00D52998">
        <w:rPr>
          <w:b w:val="0"/>
          <w:sz w:val="28"/>
          <w:szCs w:val="28"/>
        </w:rPr>
        <w:t xml:space="preserve"> класів закладів загальної середньої освіти</w:t>
      </w:r>
      <w:r w:rsidR="00DD2F52" w:rsidRPr="00A36D5D">
        <w:rPr>
          <w:b w:val="0"/>
          <w:bCs/>
          <w:spacing w:val="-6"/>
          <w:sz w:val="28"/>
          <w:szCs w:val="28"/>
        </w:rPr>
        <w:t xml:space="preserve"> «</w:t>
      </w:r>
      <w:proofErr w:type="spellStart"/>
      <w:r w:rsidR="00DD2F52" w:rsidRPr="00A36D5D">
        <w:rPr>
          <w:b w:val="0"/>
          <w:bCs/>
          <w:spacing w:val="-6"/>
          <w:sz w:val="28"/>
          <w:szCs w:val="28"/>
        </w:rPr>
        <w:t>Каразінський</w:t>
      </w:r>
      <w:proofErr w:type="spellEnd"/>
      <w:r w:rsidR="00DD2F52" w:rsidRPr="00A36D5D">
        <w:rPr>
          <w:b w:val="0"/>
          <w:bCs/>
          <w:spacing w:val="-6"/>
          <w:sz w:val="28"/>
          <w:szCs w:val="28"/>
        </w:rPr>
        <w:t xml:space="preserve"> колоквіум»</w:t>
      </w:r>
      <w:r w:rsidR="006D2EAC" w:rsidRPr="00A36D5D">
        <w:rPr>
          <w:b w:val="0"/>
          <w:bCs/>
          <w:spacing w:val="-6"/>
          <w:sz w:val="28"/>
          <w:szCs w:val="28"/>
        </w:rPr>
        <w:t xml:space="preserve"> </w:t>
      </w:r>
      <w:r w:rsidR="00B379DC">
        <w:rPr>
          <w:b w:val="0"/>
          <w:bCs/>
          <w:spacing w:val="-6"/>
          <w:sz w:val="28"/>
          <w:szCs w:val="28"/>
        </w:rPr>
        <w:t>—</w:t>
      </w:r>
      <w:r w:rsidR="006D2EAC" w:rsidRPr="00A36D5D">
        <w:rPr>
          <w:b w:val="0"/>
          <w:bCs/>
          <w:spacing w:val="-6"/>
          <w:sz w:val="28"/>
          <w:szCs w:val="28"/>
        </w:rPr>
        <w:t xml:space="preserve"> далі Конференції-конкурсу</w:t>
      </w:r>
      <w:r w:rsidR="00983402" w:rsidRPr="00983402">
        <w:rPr>
          <w:b w:val="0"/>
          <w:bCs/>
          <w:spacing w:val="-6"/>
          <w:sz w:val="28"/>
          <w:szCs w:val="28"/>
        </w:rPr>
        <w:t xml:space="preserve"> </w:t>
      </w:r>
      <w:r w:rsidR="00926EB1" w:rsidRPr="00A36D5D">
        <w:rPr>
          <w:b w:val="0"/>
          <w:spacing w:val="-6"/>
          <w:sz w:val="28"/>
          <w:szCs w:val="28"/>
        </w:rPr>
        <w:t>(</w:t>
      </w:r>
      <w:r w:rsidR="00926EB1" w:rsidRPr="00A36D5D">
        <w:rPr>
          <w:b w:val="0"/>
          <w:bCs/>
          <w:iCs/>
          <w:spacing w:val="-6"/>
          <w:sz w:val="28"/>
          <w:szCs w:val="28"/>
        </w:rPr>
        <w:t>додаток 1</w:t>
      </w:r>
      <w:r w:rsidR="00926EB1" w:rsidRPr="00A36D5D">
        <w:rPr>
          <w:b w:val="0"/>
          <w:bCs/>
          <w:spacing w:val="-6"/>
          <w:sz w:val="28"/>
          <w:szCs w:val="28"/>
        </w:rPr>
        <w:t>)</w:t>
      </w:r>
      <w:r w:rsidRPr="00A36D5D">
        <w:rPr>
          <w:b w:val="0"/>
          <w:bCs/>
          <w:spacing w:val="-6"/>
          <w:sz w:val="28"/>
          <w:szCs w:val="28"/>
        </w:rPr>
        <w:t>.</w:t>
      </w:r>
    </w:p>
    <w:p w14:paraId="1A62B950" w14:textId="3B2C4594" w:rsidR="00926EB1" w:rsidRPr="00EB755F" w:rsidRDefault="00896543" w:rsidP="005A21B4">
      <w:pPr>
        <w:tabs>
          <w:tab w:val="num" w:pos="-2694"/>
        </w:tabs>
        <w:autoSpaceDE w:val="0"/>
        <w:autoSpaceDN w:val="0"/>
        <w:adjustRightInd w:val="0"/>
        <w:ind w:firstLine="567"/>
        <w:jc w:val="both"/>
        <w:rPr>
          <w:b w:val="0"/>
          <w:bCs/>
          <w:sz w:val="28"/>
          <w:szCs w:val="28"/>
        </w:rPr>
      </w:pPr>
      <w:r w:rsidRPr="00EB755F">
        <w:rPr>
          <w:b w:val="0"/>
          <w:bCs/>
          <w:sz w:val="28"/>
          <w:szCs w:val="28"/>
        </w:rPr>
        <w:t>1.2.</w:t>
      </w:r>
      <w:r w:rsidR="000851F7">
        <w:rPr>
          <w:b w:val="0"/>
          <w:bCs/>
          <w:sz w:val="28"/>
          <w:szCs w:val="28"/>
        </w:rPr>
        <w:t> </w:t>
      </w:r>
      <w:r w:rsidRPr="00EB755F">
        <w:rPr>
          <w:b w:val="0"/>
          <w:bCs/>
          <w:sz w:val="28"/>
          <w:szCs w:val="28"/>
        </w:rPr>
        <w:t xml:space="preserve">Склад </w:t>
      </w:r>
      <w:r w:rsidR="00926EB1" w:rsidRPr="00EB755F">
        <w:rPr>
          <w:b w:val="0"/>
          <w:bCs/>
          <w:sz w:val="28"/>
          <w:szCs w:val="28"/>
        </w:rPr>
        <w:t>оргкомітету</w:t>
      </w:r>
      <w:r w:rsidR="00B379DC">
        <w:rPr>
          <w:b w:val="0"/>
          <w:bCs/>
          <w:sz w:val="28"/>
          <w:szCs w:val="28"/>
        </w:rPr>
        <w:t xml:space="preserve"> </w:t>
      </w:r>
      <w:r w:rsidR="004766CD">
        <w:rPr>
          <w:b w:val="0"/>
          <w:bCs/>
          <w:sz w:val="28"/>
          <w:szCs w:val="28"/>
        </w:rPr>
        <w:t>К</w:t>
      </w:r>
      <w:r w:rsidR="004766CD" w:rsidRPr="00DD2F52">
        <w:rPr>
          <w:b w:val="0"/>
          <w:bCs/>
          <w:sz w:val="28"/>
          <w:szCs w:val="28"/>
        </w:rPr>
        <w:t>онференції-конкурсу</w:t>
      </w:r>
      <w:r w:rsidR="00926EB1" w:rsidRPr="00EB755F">
        <w:rPr>
          <w:b w:val="0"/>
          <w:bCs/>
          <w:sz w:val="28"/>
          <w:szCs w:val="28"/>
        </w:rPr>
        <w:t xml:space="preserve"> (</w:t>
      </w:r>
      <w:r w:rsidR="00926EB1" w:rsidRPr="00EB755F">
        <w:rPr>
          <w:b w:val="0"/>
          <w:bCs/>
          <w:iCs/>
          <w:sz w:val="28"/>
          <w:szCs w:val="28"/>
        </w:rPr>
        <w:t>додат</w:t>
      </w:r>
      <w:r w:rsidRPr="00EB755F">
        <w:rPr>
          <w:b w:val="0"/>
          <w:bCs/>
          <w:iCs/>
          <w:sz w:val="28"/>
          <w:szCs w:val="28"/>
        </w:rPr>
        <w:t>о</w:t>
      </w:r>
      <w:r w:rsidR="00FE5DD6">
        <w:rPr>
          <w:b w:val="0"/>
          <w:bCs/>
          <w:iCs/>
          <w:sz w:val="28"/>
          <w:szCs w:val="28"/>
        </w:rPr>
        <w:t xml:space="preserve">к </w:t>
      </w:r>
      <w:r w:rsidR="00926EB1" w:rsidRPr="00EB755F">
        <w:rPr>
          <w:b w:val="0"/>
          <w:bCs/>
          <w:iCs/>
          <w:sz w:val="28"/>
          <w:szCs w:val="28"/>
        </w:rPr>
        <w:t>2</w:t>
      </w:r>
      <w:r w:rsidR="00926EB1" w:rsidRPr="00EB755F">
        <w:rPr>
          <w:b w:val="0"/>
          <w:bCs/>
          <w:sz w:val="28"/>
          <w:szCs w:val="28"/>
        </w:rPr>
        <w:t>).</w:t>
      </w:r>
    </w:p>
    <w:p w14:paraId="586BEDC7" w14:textId="4AE834FA" w:rsidR="00896543" w:rsidRDefault="0000479F" w:rsidP="005A21B4">
      <w:pPr>
        <w:tabs>
          <w:tab w:val="num" w:pos="-2694"/>
        </w:tabs>
        <w:autoSpaceDE w:val="0"/>
        <w:autoSpaceDN w:val="0"/>
        <w:adjustRightInd w:val="0"/>
        <w:ind w:firstLine="567"/>
        <w:jc w:val="both"/>
        <w:rPr>
          <w:b w:val="0"/>
          <w:bCs/>
          <w:iCs/>
          <w:sz w:val="28"/>
          <w:szCs w:val="28"/>
        </w:rPr>
      </w:pPr>
      <w:r>
        <w:rPr>
          <w:b w:val="0"/>
          <w:bCs/>
          <w:sz w:val="28"/>
          <w:szCs w:val="28"/>
        </w:rPr>
        <w:t>1.3.</w:t>
      </w:r>
      <w:r w:rsidR="000851F7">
        <w:rPr>
          <w:b w:val="0"/>
          <w:bCs/>
          <w:sz w:val="28"/>
          <w:szCs w:val="28"/>
        </w:rPr>
        <w:t> </w:t>
      </w:r>
      <w:r>
        <w:rPr>
          <w:b w:val="0"/>
          <w:bCs/>
          <w:sz w:val="28"/>
          <w:szCs w:val="28"/>
        </w:rPr>
        <w:t xml:space="preserve">Склад журі </w:t>
      </w:r>
      <w:r w:rsidR="004766CD">
        <w:rPr>
          <w:b w:val="0"/>
          <w:bCs/>
          <w:sz w:val="28"/>
          <w:szCs w:val="28"/>
        </w:rPr>
        <w:t>К</w:t>
      </w:r>
      <w:r w:rsidR="004766CD" w:rsidRPr="00DD2F52">
        <w:rPr>
          <w:b w:val="0"/>
          <w:bCs/>
          <w:sz w:val="28"/>
          <w:szCs w:val="28"/>
        </w:rPr>
        <w:t>онференції-конкурсу</w:t>
      </w:r>
      <w:r w:rsidR="00B379DC">
        <w:rPr>
          <w:b w:val="0"/>
          <w:bCs/>
          <w:sz w:val="28"/>
          <w:szCs w:val="28"/>
        </w:rPr>
        <w:t xml:space="preserve"> </w:t>
      </w:r>
      <w:r w:rsidR="00896543" w:rsidRPr="00EB755F">
        <w:rPr>
          <w:b w:val="0"/>
          <w:bCs/>
          <w:sz w:val="28"/>
          <w:szCs w:val="28"/>
        </w:rPr>
        <w:t>(</w:t>
      </w:r>
      <w:r w:rsidR="00896543" w:rsidRPr="00EB755F">
        <w:rPr>
          <w:b w:val="0"/>
          <w:bCs/>
          <w:iCs/>
          <w:sz w:val="28"/>
          <w:szCs w:val="28"/>
        </w:rPr>
        <w:t>додаток 3).</w:t>
      </w:r>
    </w:p>
    <w:p w14:paraId="0C0283C7" w14:textId="020A2627" w:rsidR="002A0BEB" w:rsidRPr="00EB755F" w:rsidRDefault="00416324" w:rsidP="005A21B4">
      <w:pPr>
        <w:tabs>
          <w:tab w:val="num" w:pos="-2694"/>
        </w:tabs>
        <w:autoSpaceDE w:val="0"/>
        <w:autoSpaceDN w:val="0"/>
        <w:adjustRightInd w:val="0"/>
        <w:ind w:firstLine="567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1.4.</w:t>
      </w:r>
      <w:r w:rsidR="000851F7">
        <w:rPr>
          <w:b w:val="0"/>
          <w:bCs/>
          <w:sz w:val="28"/>
          <w:szCs w:val="28"/>
        </w:rPr>
        <w:t> </w:t>
      </w:r>
      <w:r w:rsidR="00EA312F" w:rsidRPr="00EA312F">
        <w:rPr>
          <w:b w:val="0"/>
          <w:bCs/>
          <w:sz w:val="28"/>
          <w:szCs w:val="28"/>
        </w:rPr>
        <w:t xml:space="preserve">Список секцій  ХХV </w:t>
      </w:r>
      <w:proofErr w:type="spellStart"/>
      <w:r w:rsidR="00EA312F" w:rsidRPr="00EA312F">
        <w:rPr>
          <w:b w:val="0"/>
          <w:bCs/>
          <w:sz w:val="28"/>
          <w:szCs w:val="28"/>
        </w:rPr>
        <w:t>Каразінського</w:t>
      </w:r>
      <w:proofErr w:type="spellEnd"/>
      <w:r w:rsidR="00EA312F" w:rsidRPr="00EA312F">
        <w:rPr>
          <w:b w:val="0"/>
          <w:bCs/>
          <w:sz w:val="28"/>
          <w:szCs w:val="28"/>
        </w:rPr>
        <w:t xml:space="preserve"> колоквіуму</w:t>
      </w:r>
      <w:r w:rsidR="00EA312F">
        <w:rPr>
          <w:b w:val="0"/>
          <w:bCs/>
          <w:sz w:val="28"/>
          <w:szCs w:val="28"/>
        </w:rPr>
        <w:t xml:space="preserve"> </w:t>
      </w:r>
      <w:r w:rsidR="00EA312F" w:rsidRPr="00EA312F">
        <w:rPr>
          <w:b w:val="0"/>
          <w:bCs/>
          <w:sz w:val="28"/>
          <w:szCs w:val="28"/>
        </w:rPr>
        <w:t xml:space="preserve">(додаток </w:t>
      </w:r>
      <w:r w:rsidR="00EA312F">
        <w:rPr>
          <w:b w:val="0"/>
          <w:bCs/>
          <w:sz w:val="28"/>
          <w:szCs w:val="28"/>
        </w:rPr>
        <w:t>4</w:t>
      </w:r>
      <w:r w:rsidR="00EA312F" w:rsidRPr="00EA312F">
        <w:rPr>
          <w:b w:val="0"/>
          <w:bCs/>
          <w:sz w:val="28"/>
          <w:szCs w:val="28"/>
        </w:rPr>
        <w:t>).</w:t>
      </w:r>
    </w:p>
    <w:p w14:paraId="3F8DE294" w14:textId="2372E1A7" w:rsidR="00FD3EEF" w:rsidRDefault="00C85C3C" w:rsidP="008300EF">
      <w:pPr>
        <w:tabs>
          <w:tab w:val="num" w:pos="-1985"/>
        </w:tabs>
        <w:autoSpaceDE w:val="0"/>
        <w:autoSpaceDN w:val="0"/>
        <w:adjustRightInd w:val="0"/>
        <w:ind w:firstLine="567"/>
        <w:jc w:val="both"/>
        <w:rPr>
          <w:b w:val="0"/>
          <w:bCs/>
          <w:sz w:val="28"/>
          <w:szCs w:val="28"/>
        </w:rPr>
      </w:pPr>
      <w:r w:rsidRPr="00EB755F">
        <w:rPr>
          <w:b w:val="0"/>
          <w:bCs/>
          <w:sz w:val="28"/>
          <w:szCs w:val="28"/>
        </w:rPr>
        <w:t>2.</w:t>
      </w:r>
      <w:r w:rsidR="000851F7">
        <w:rPr>
          <w:b w:val="0"/>
          <w:bCs/>
          <w:sz w:val="28"/>
          <w:szCs w:val="28"/>
        </w:rPr>
        <w:t> </w:t>
      </w:r>
      <w:r w:rsidR="00FD3EEF">
        <w:rPr>
          <w:b w:val="0"/>
          <w:bCs/>
          <w:sz w:val="28"/>
          <w:szCs w:val="28"/>
        </w:rPr>
        <w:t>Оргкоміте</w:t>
      </w:r>
      <w:r w:rsidR="0000479F">
        <w:rPr>
          <w:b w:val="0"/>
          <w:bCs/>
          <w:sz w:val="28"/>
          <w:szCs w:val="28"/>
        </w:rPr>
        <w:t xml:space="preserve">ту </w:t>
      </w:r>
      <w:r w:rsidR="004766CD">
        <w:rPr>
          <w:b w:val="0"/>
          <w:bCs/>
          <w:sz w:val="28"/>
          <w:szCs w:val="28"/>
        </w:rPr>
        <w:t>К</w:t>
      </w:r>
      <w:r w:rsidR="004766CD" w:rsidRPr="00DD2F52">
        <w:rPr>
          <w:b w:val="0"/>
          <w:bCs/>
          <w:sz w:val="28"/>
          <w:szCs w:val="28"/>
        </w:rPr>
        <w:t>онференції-конкурсу</w:t>
      </w:r>
      <w:r w:rsidR="00FD3EEF">
        <w:rPr>
          <w:b w:val="0"/>
          <w:bCs/>
          <w:sz w:val="28"/>
          <w:szCs w:val="28"/>
        </w:rPr>
        <w:t>:</w:t>
      </w:r>
    </w:p>
    <w:p w14:paraId="413A2833" w14:textId="78EBC920" w:rsidR="00FD3EEF" w:rsidRDefault="00FD3EEF" w:rsidP="008300EF">
      <w:pPr>
        <w:tabs>
          <w:tab w:val="num" w:pos="851"/>
        </w:tabs>
        <w:autoSpaceDE w:val="0"/>
        <w:autoSpaceDN w:val="0"/>
        <w:adjustRightInd w:val="0"/>
        <w:ind w:firstLine="567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2.1.</w:t>
      </w:r>
      <w:r w:rsidR="000851F7">
        <w:rPr>
          <w:b w:val="0"/>
          <w:bCs/>
          <w:sz w:val="28"/>
          <w:szCs w:val="28"/>
        </w:rPr>
        <w:t> </w:t>
      </w:r>
      <w:r w:rsidR="00896543" w:rsidRPr="00EB755F">
        <w:rPr>
          <w:b w:val="0"/>
          <w:bCs/>
          <w:sz w:val="28"/>
          <w:szCs w:val="28"/>
        </w:rPr>
        <w:t xml:space="preserve">Провести </w:t>
      </w:r>
      <w:r w:rsidR="00724D04">
        <w:rPr>
          <w:b w:val="0"/>
          <w:bCs/>
          <w:sz w:val="28"/>
          <w:szCs w:val="28"/>
        </w:rPr>
        <w:t>К</w:t>
      </w:r>
      <w:r w:rsidR="004766CD" w:rsidRPr="00DD2F52">
        <w:rPr>
          <w:b w:val="0"/>
          <w:bCs/>
          <w:sz w:val="28"/>
          <w:szCs w:val="28"/>
        </w:rPr>
        <w:t>онференці</w:t>
      </w:r>
      <w:r w:rsidR="004766CD">
        <w:rPr>
          <w:b w:val="0"/>
          <w:bCs/>
          <w:sz w:val="28"/>
          <w:szCs w:val="28"/>
        </w:rPr>
        <w:t>ю</w:t>
      </w:r>
      <w:r w:rsidR="004766CD" w:rsidRPr="00DD2F52">
        <w:rPr>
          <w:b w:val="0"/>
          <w:bCs/>
          <w:sz w:val="28"/>
          <w:szCs w:val="28"/>
        </w:rPr>
        <w:t xml:space="preserve">-конкурс </w:t>
      </w:r>
      <w:r>
        <w:rPr>
          <w:b w:val="0"/>
          <w:bCs/>
          <w:sz w:val="28"/>
          <w:szCs w:val="28"/>
        </w:rPr>
        <w:t xml:space="preserve">у </w:t>
      </w:r>
      <w:r w:rsidRPr="00610E64">
        <w:rPr>
          <w:b w:val="0"/>
          <w:bCs/>
          <w:sz w:val="28"/>
          <w:szCs w:val="28"/>
        </w:rPr>
        <w:t>два етапи</w:t>
      </w:r>
      <w:r w:rsidR="00AB7879" w:rsidRPr="00610E64">
        <w:rPr>
          <w:b w:val="0"/>
          <w:bCs/>
          <w:sz w:val="28"/>
          <w:szCs w:val="28"/>
        </w:rPr>
        <w:t xml:space="preserve"> </w:t>
      </w:r>
      <w:r w:rsidR="00610E64" w:rsidRPr="00610E64">
        <w:rPr>
          <w:b w:val="0"/>
          <w:bCs/>
          <w:sz w:val="28"/>
          <w:szCs w:val="28"/>
        </w:rPr>
        <w:t>з дотриманням законодавства України в частині забезпечення заходів безпеки, пов’язаних із</w:t>
      </w:r>
      <w:r w:rsidR="004A3EC3">
        <w:rPr>
          <w:b w:val="0"/>
          <w:bCs/>
          <w:sz w:val="28"/>
          <w:szCs w:val="28"/>
        </w:rPr>
        <w:t> </w:t>
      </w:r>
      <w:r w:rsidR="00610E64" w:rsidRPr="00610E64">
        <w:rPr>
          <w:b w:val="0"/>
          <w:bCs/>
          <w:sz w:val="28"/>
          <w:szCs w:val="28"/>
        </w:rPr>
        <w:t>запровадженням правового режиму воєнного стану в Україні</w:t>
      </w:r>
      <w:r>
        <w:rPr>
          <w:b w:val="0"/>
          <w:bCs/>
          <w:sz w:val="28"/>
          <w:szCs w:val="28"/>
        </w:rPr>
        <w:t>:</w:t>
      </w:r>
    </w:p>
    <w:p w14:paraId="6F24FD99" w14:textId="57A11ADC" w:rsidR="004766CD" w:rsidRPr="000851F7" w:rsidRDefault="004766CD" w:rsidP="000851F7">
      <w:pPr>
        <w:pStyle w:val="ac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  <w:rPr>
          <w:b w:val="0"/>
          <w:bCs/>
          <w:sz w:val="28"/>
          <w:szCs w:val="28"/>
        </w:rPr>
      </w:pPr>
      <w:r w:rsidRPr="000851F7">
        <w:rPr>
          <w:b w:val="0"/>
          <w:bCs/>
          <w:sz w:val="28"/>
          <w:szCs w:val="28"/>
        </w:rPr>
        <w:t>І</w:t>
      </w:r>
      <w:r w:rsidR="000851F7">
        <w:rPr>
          <w:b w:val="0"/>
          <w:bCs/>
          <w:sz w:val="28"/>
          <w:szCs w:val="28"/>
        </w:rPr>
        <w:t xml:space="preserve"> </w:t>
      </w:r>
      <w:r w:rsidRPr="000851F7">
        <w:rPr>
          <w:b w:val="0"/>
          <w:bCs/>
          <w:sz w:val="28"/>
          <w:szCs w:val="28"/>
        </w:rPr>
        <w:t>(</w:t>
      </w:r>
      <w:r w:rsidR="00066940" w:rsidRPr="000851F7">
        <w:rPr>
          <w:b w:val="0"/>
          <w:bCs/>
          <w:sz w:val="28"/>
          <w:szCs w:val="28"/>
        </w:rPr>
        <w:t>заочн</w:t>
      </w:r>
      <w:r w:rsidR="00417A06" w:rsidRPr="000851F7">
        <w:rPr>
          <w:b w:val="0"/>
          <w:bCs/>
          <w:sz w:val="28"/>
          <w:szCs w:val="28"/>
        </w:rPr>
        <w:t>ий</w:t>
      </w:r>
      <w:r w:rsidRPr="000851F7">
        <w:rPr>
          <w:b w:val="0"/>
          <w:bCs/>
          <w:sz w:val="28"/>
          <w:szCs w:val="28"/>
        </w:rPr>
        <w:t xml:space="preserve">) етап </w:t>
      </w:r>
      <w:r w:rsidR="00E4729C" w:rsidRPr="000851F7">
        <w:rPr>
          <w:b w:val="0"/>
          <w:bCs/>
          <w:sz w:val="28"/>
          <w:szCs w:val="28"/>
        </w:rPr>
        <w:t>–</w:t>
      </w:r>
      <w:r w:rsidRPr="000851F7">
        <w:rPr>
          <w:b w:val="0"/>
          <w:bCs/>
          <w:sz w:val="28"/>
          <w:szCs w:val="28"/>
        </w:rPr>
        <w:t xml:space="preserve"> з </w:t>
      </w:r>
      <w:r w:rsidR="00491557" w:rsidRPr="000851F7">
        <w:rPr>
          <w:b w:val="0"/>
          <w:bCs/>
          <w:sz w:val="28"/>
          <w:szCs w:val="28"/>
        </w:rPr>
        <w:t>21</w:t>
      </w:r>
      <w:r w:rsidR="004E192D" w:rsidRPr="000851F7">
        <w:rPr>
          <w:b w:val="0"/>
          <w:bCs/>
          <w:sz w:val="28"/>
          <w:szCs w:val="28"/>
        </w:rPr>
        <w:t xml:space="preserve"> лютого до 30 березня 20</w:t>
      </w:r>
      <w:r w:rsidR="0001795F" w:rsidRPr="000851F7">
        <w:rPr>
          <w:b w:val="0"/>
          <w:bCs/>
          <w:sz w:val="28"/>
          <w:szCs w:val="28"/>
          <w:lang w:val="ru-RU"/>
        </w:rPr>
        <w:t>2</w:t>
      </w:r>
      <w:r w:rsidR="00E02709" w:rsidRPr="000851F7">
        <w:rPr>
          <w:b w:val="0"/>
          <w:bCs/>
          <w:sz w:val="28"/>
          <w:szCs w:val="28"/>
          <w:lang w:val="ru-RU"/>
        </w:rPr>
        <w:t>6</w:t>
      </w:r>
      <w:r w:rsidR="00990110" w:rsidRPr="000851F7">
        <w:rPr>
          <w:b w:val="0"/>
          <w:bCs/>
          <w:sz w:val="28"/>
          <w:szCs w:val="28"/>
        </w:rPr>
        <w:t xml:space="preserve"> року;</w:t>
      </w:r>
    </w:p>
    <w:p w14:paraId="7921C4F3" w14:textId="285C9C57" w:rsidR="005D67D6" w:rsidRPr="000851F7" w:rsidRDefault="004766CD" w:rsidP="000851F7">
      <w:pPr>
        <w:pStyle w:val="ac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  <w:rPr>
          <w:b w:val="0"/>
          <w:bCs/>
          <w:sz w:val="28"/>
          <w:szCs w:val="28"/>
        </w:rPr>
      </w:pPr>
      <w:r w:rsidRPr="000851F7">
        <w:rPr>
          <w:b w:val="0"/>
          <w:bCs/>
          <w:sz w:val="28"/>
          <w:szCs w:val="28"/>
        </w:rPr>
        <w:t>ІІ</w:t>
      </w:r>
      <w:r w:rsidR="000851F7">
        <w:rPr>
          <w:b w:val="0"/>
          <w:bCs/>
          <w:sz w:val="28"/>
          <w:szCs w:val="28"/>
        </w:rPr>
        <w:t> </w:t>
      </w:r>
      <w:r w:rsidRPr="000851F7">
        <w:rPr>
          <w:b w:val="0"/>
          <w:bCs/>
          <w:sz w:val="28"/>
          <w:szCs w:val="28"/>
        </w:rPr>
        <w:t>(</w:t>
      </w:r>
      <w:r w:rsidR="005F113C" w:rsidRPr="000851F7">
        <w:rPr>
          <w:b w:val="0"/>
          <w:bCs/>
          <w:sz w:val="28"/>
          <w:szCs w:val="28"/>
        </w:rPr>
        <w:t>онлайн</w:t>
      </w:r>
      <w:r w:rsidRPr="000851F7">
        <w:rPr>
          <w:b w:val="0"/>
          <w:bCs/>
          <w:sz w:val="28"/>
          <w:szCs w:val="28"/>
        </w:rPr>
        <w:t xml:space="preserve">) етап – </w:t>
      </w:r>
      <w:r w:rsidR="00675381" w:rsidRPr="000851F7">
        <w:rPr>
          <w:b w:val="0"/>
          <w:bCs/>
          <w:sz w:val="28"/>
          <w:szCs w:val="28"/>
        </w:rPr>
        <w:t>1</w:t>
      </w:r>
      <w:r w:rsidR="00E02709" w:rsidRPr="000851F7">
        <w:rPr>
          <w:b w:val="0"/>
          <w:bCs/>
          <w:sz w:val="28"/>
          <w:szCs w:val="28"/>
        </w:rPr>
        <w:t>7</w:t>
      </w:r>
      <w:r w:rsidR="00E4729C" w:rsidRPr="000851F7">
        <w:rPr>
          <w:b w:val="0"/>
          <w:bCs/>
          <w:sz w:val="28"/>
          <w:szCs w:val="28"/>
        </w:rPr>
        <w:t>-</w:t>
      </w:r>
      <w:r w:rsidR="00675381" w:rsidRPr="000851F7">
        <w:rPr>
          <w:b w:val="0"/>
          <w:bCs/>
          <w:sz w:val="28"/>
          <w:szCs w:val="28"/>
        </w:rPr>
        <w:t>1</w:t>
      </w:r>
      <w:r w:rsidR="00E02709" w:rsidRPr="000851F7">
        <w:rPr>
          <w:b w:val="0"/>
          <w:bCs/>
          <w:sz w:val="28"/>
          <w:szCs w:val="28"/>
        </w:rPr>
        <w:t>8</w:t>
      </w:r>
      <w:r w:rsidR="00B379DC" w:rsidRPr="000851F7">
        <w:rPr>
          <w:b w:val="0"/>
          <w:bCs/>
          <w:sz w:val="28"/>
          <w:szCs w:val="28"/>
        </w:rPr>
        <w:t xml:space="preserve"> квітня</w:t>
      </w:r>
      <w:r w:rsidR="004E192D" w:rsidRPr="000851F7">
        <w:rPr>
          <w:b w:val="0"/>
          <w:bCs/>
          <w:sz w:val="28"/>
          <w:szCs w:val="28"/>
        </w:rPr>
        <w:t xml:space="preserve"> 20</w:t>
      </w:r>
      <w:r w:rsidR="0001795F" w:rsidRPr="000851F7">
        <w:rPr>
          <w:b w:val="0"/>
          <w:bCs/>
          <w:sz w:val="28"/>
          <w:szCs w:val="28"/>
        </w:rPr>
        <w:t>2</w:t>
      </w:r>
      <w:r w:rsidR="00E02709" w:rsidRPr="000851F7">
        <w:rPr>
          <w:b w:val="0"/>
          <w:bCs/>
          <w:sz w:val="28"/>
          <w:szCs w:val="28"/>
        </w:rPr>
        <w:t>6</w:t>
      </w:r>
      <w:r w:rsidRPr="000851F7">
        <w:rPr>
          <w:b w:val="0"/>
          <w:bCs/>
          <w:sz w:val="28"/>
          <w:szCs w:val="28"/>
        </w:rPr>
        <w:t xml:space="preserve"> року </w:t>
      </w:r>
      <w:r w:rsidR="005F113C" w:rsidRPr="000851F7">
        <w:rPr>
          <w:b w:val="0"/>
          <w:bCs/>
          <w:sz w:val="28"/>
          <w:szCs w:val="28"/>
        </w:rPr>
        <w:t>за технічної підтримки</w:t>
      </w:r>
      <w:r w:rsidR="009E4EE6" w:rsidRPr="000851F7">
        <w:rPr>
          <w:b w:val="0"/>
          <w:bCs/>
          <w:sz w:val="28"/>
          <w:szCs w:val="28"/>
        </w:rPr>
        <w:t xml:space="preserve"> </w:t>
      </w:r>
      <w:r w:rsidR="005F113C" w:rsidRPr="000851F7">
        <w:rPr>
          <w:b w:val="0"/>
          <w:bCs/>
          <w:sz w:val="28"/>
          <w:szCs w:val="28"/>
        </w:rPr>
        <w:t>Харківського національного університету імені В.Н. Каразіна</w:t>
      </w:r>
      <w:r w:rsidR="00983402" w:rsidRPr="000851F7">
        <w:rPr>
          <w:b w:val="0"/>
          <w:bCs/>
          <w:sz w:val="28"/>
          <w:szCs w:val="28"/>
        </w:rPr>
        <w:t xml:space="preserve"> </w:t>
      </w:r>
      <w:r w:rsidR="005F113C" w:rsidRPr="000851F7">
        <w:rPr>
          <w:b w:val="0"/>
          <w:bCs/>
          <w:sz w:val="28"/>
          <w:szCs w:val="28"/>
        </w:rPr>
        <w:t xml:space="preserve">та </w:t>
      </w:r>
      <w:r w:rsidR="008300EF" w:rsidRPr="000851F7">
        <w:rPr>
          <w:b w:val="0"/>
          <w:bCs/>
          <w:sz w:val="28"/>
          <w:szCs w:val="28"/>
        </w:rPr>
        <w:t>комунального закладу «</w:t>
      </w:r>
      <w:r w:rsidR="005F113C" w:rsidRPr="000851F7">
        <w:rPr>
          <w:b w:val="0"/>
          <w:bCs/>
          <w:sz w:val="28"/>
          <w:szCs w:val="28"/>
        </w:rPr>
        <w:t>Харківськ</w:t>
      </w:r>
      <w:r w:rsidR="008300EF" w:rsidRPr="000851F7">
        <w:rPr>
          <w:b w:val="0"/>
          <w:bCs/>
          <w:sz w:val="28"/>
          <w:szCs w:val="28"/>
        </w:rPr>
        <w:t>ий</w:t>
      </w:r>
      <w:r w:rsidR="005F113C" w:rsidRPr="000851F7">
        <w:rPr>
          <w:b w:val="0"/>
          <w:bCs/>
          <w:sz w:val="28"/>
          <w:szCs w:val="28"/>
        </w:rPr>
        <w:t xml:space="preserve"> університетськ</w:t>
      </w:r>
      <w:r w:rsidR="008300EF" w:rsidRPr="000851F7">
        <w:rPr>
          <w:b w:val="0"/>
          <w:bCs/>
          <w:sz w:val="28"/>
          <w:szCs w:val="28"/>
        </w:rPr>
        <w:t>ий</w:t>
      </w:r>
      <w:r w:rsidR="005F113C" w:rsidRPr="000851F7">
        <w:rPr>
          <w:b w:val="0"/>
          <w:bCs/>
          <w:sz w:val="28"/>
          <w:szCs w:val="28"/>
        </w:rPr>
        <w:t xml:space="preserve"> ліце</w:t>
      </w:r>
      <w:r w:rsidR="008300EF" w:rsidRPr="000851F7">
        <w:rPr>
          <w:b w:val="0"/>
          <w:bCs/>
          <w:sz w:val="28"/>
          <w:szCs w:val="28"/>
        </w:rPr>
        <w:t>й</w:t>
      </w:r>
      <w:r w:rsidR="005F113C" w:rsidRPr="000851F7">
        <w:rPr>
          <w:szCs w:val="28"/>
        </w:rPr>
        <w:t xml:space="preserve"> </w:t>
      </w:r>
      <w:r w:rsidR="005A79F8" w:rsidRPr="000851F7">
        <w:rPr>
          <w:b w:val="0"/>
          <w:bCs/>
          <w:sz w:val="28"/>
          <w:szCs w:val="28"/>
        </w:rPr>
        <w:t>Харківської міської рад</w:t>
      </w:r>
      <w:r w:rsidR="008C6154" w:rsidRPr="000851F7">
        <w:rPr>
          <w:b w:val="0"/>
          <w:bCs/>
          <w:sz w:val="28"/>
          <w:szCs w:val="28"/>
        </w:rPr>
        <w:t>и</w:t>
      </w:r>
      <w:r w:rsidR="008300EF" w:rsidRPr="000851F7">
        <w:rPr>
          <w:b w:val="0"/>
          <w:bCs/>
          <w:sz w:val="28"/>
          <w:szCs w:val="28"/>
        </w:rPr>
        <w:t>»</w:t>
      </w:r>
      <w:r w:rsidR="005D67D6" w:rsidRPr="000851F7">
        <w:rPr>
          <w:b w:val="0"/>
          <w:bCs/>
          <w:sz w:val="28"/>
          <w:szCs w:val="28"/>
        </w:rPr>
        <w:t>.</w:t>
      </w:r>
    </w:p>
    <w:p w14:paraId="1F8D8D8C" w14:textId="77777777" w:rsidR="00FD3EEF" w:rsidRPr="00D51912" w:rsidRDefault="00FD3EEF" w:rsidP="008300EF">
      <w:pPr>
        <w:tabs>
          <w:tab w:val="num" w:pos="-1985"/>
        </w:tabs>
        <w:autoSpaceDE w:val="0"/>
        <w:autoSpaceDN w:val="0"/>
        <w:adjustRightInd w:val="0"/>
        <w:ind w:firstLine="567"/>
        <w:jc w:val="both"/>
        <w:rPr>
          <w:b w:val="0"/>
          <w:bCs/>
          <w:sz w:val="28"/>
          <w:szCs w:val="28"/>
        </w:rPr>
      </w:pPr>
      <w:r w:rsidRPr="00D51912">
        <w:rPr>
          <w:b w:val="0"/>
          <w:bCs/>
          <w:sz w:val="28"/>
          <w:szCs w:val="28"/>
        </w:rPr>
        <w:t>2.2. Здійснити нагородження переможців</w:t>
      </w:r>
      <w:r w:rsidR="00B379DC">
        <w:rPr>
          <w:b w:val="0"/>
          <w:bCs/>
          <w:sz w:val="28"/>
          <w:szCs w:val="28"/>
        </w:rPr>
        <w:t xml:space="preserve"> </w:t>
      </w:r>
      <w:r w:rsidR="00B80468" w:rsidRPr="00D51912">
        <w:rPr>
          <w:b w:val="0"/>
          <w:bCs/>
          <w:sz w:val="28"/>
          <w:szCs w:val="28"/>
        </w:rPr>
        <w:t>Конференції-конкурсу</w:t>
      </w:r>
      <w:r w:rsidRPr="00D51912">
        <w:rPr>
          <w:b w:val="0"/>
          <w:bCs/>
          <w:sz w:val="28"/>
          <w:szCs w:val="28"/>
        </w:rPr>
        <w:t>.</w:t>
      </w:r>
    </w:p>
    <w:p w14:paraId="147C03A9" w14:textId="1FF5F0CF" w:rsidR="00FD3EEF" w:rsidRPr="00E02709" w:rsidRDefault="005B20AD" w:rsidP="008300EF">
      <w:pPr>
        <w:autoSpaceDE w:val="0"/>
        <w:autoSpaceDN w:val="0"/>
        <w:adjustRightInd w:val="0"/>
        <w:ind w:firstLine="567"/>
        <w:jc w:val="righ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До </w:t>
      </w:r>
      <w:r w:rsidR="00E02709">
        <w:rPr>
          <w:b w:val="0"/>
          <w:bCs/>
          <w:sz w:val="28"/>
          <w:szCs w:val="28"/>
          <w:lang w:val="ru-RU"/>
        </w:rPr>
        <w:t>15</w:t>
      </w:r>
      <w:r w:rsidR="00971BE7" w:rsidRPr="00D51912">
        <w:rPr>
          <w:b w:val="0"/>
          <w:bCs/>
          <w:sz w:val="28"/>
          <w:szCs w:val="28"/>
        </w:rPr>
        <w:t>.</w:t>
      </w:r>
      <w:r w:rsidR="00B80468" w:rsidRPr="00D51912">
        <w:rPr>
          <w:b w:val="0"/>
          <w:bCs/>
          <w:sz w:val="28"/>
          <w:szCs w:val="28"/>
        </w:rPr>
        <w:t>0</w:t>
      </w:r>
      <w:r w:rsidR="00E02709">
        <w:rPr>
          <w:b w:val="0"/>
          <w:bCs/>
          <w:sz w:val="28"/>
          <w:szCs w:val="28"/>
          <w:lang w:val="ru-RU"/>
        </w:rPr>
        <w:t>5</w:t>
      </w:r>
      <w:r w:rsidR="00FD3EEF" w:rsidRPr="00D51912">
        <w:rPr>
          <w:b w:val="0"/>
          <w:bCs/>
          <w:sz w:val="28"/>
          <w:szCs w:val="28"/>
        </w:rPr>
        <w:t>.20</w:t>
      </w:r>
      <w:r w:rsidR="0001795F">
        <w:rPr>
          <w:b w:val="0"/>
          <w:bCs/>
          <w:sz w:val="28"/>
          <w:szCs w:val="28"/>
        </w:rPr>
        <w:t>2</w:t>
      </w:r>
      <w:r w:rsidR="00E02709">
        <w:rPr>
          <w:b w:val="0"/>
          <w:bCs/>
          <w:sz w:val="28"/>
          <w:szCs w:val="28"/>
          <w:lang w:val="ru-RU"/>
        </w:rPr>
        <w:t>6</w:t>
      </w:r>
    </w:p>
    <w:p w14:paraId="1DC89F95" w14:textId="2799793F" w:rsidR="008516C4" w:rsidRDefault="00C85C3C" w:rsidP="000851F7">
      <w:pPr>
        <w:autoSpaceDE w:val="0"/>
        <w:autoSpaceDN w:val="0"/>
        <w:adjustRightInd w:val="0"/>
        <w:ind w:firstLine="567"/>
        <w:jc w:val="both"/>
        <w:rPr>
          <w:b w:val="0"/>
          <w:bCs/>
          <w:sz w:val="28"/>
          <w:szCs w:val="28"/>
        </w:rPr>
      </w:pPr>
      <w:r w:rsidRPr="00D51912">
        <w:rPr>
          <w:b w:val="0"/>
          <w:bCs/>
          <w:sz w:val="28"/>
          <w:szCs w:val="28"/>
        </w:rPr>
        <w:t>3</w:t>
      </w:r>
      <w:r w:rsidRPr="00D52998">
        <w:rPr>
          <w:b w:val="0"/>
          <w:bCs/>
          <w:sz w:val="28"/>
          <w:szCs w:val="28"/>
        </w:rPr>
        <w:t>.</w:t>
      </w:r>
      <w:r w:rsidR="008478AC" w:rsidRPr="00D52998">
        <w:rPr>
          <w:b w:val="0"/>
          <w:bCs/>
          <w:sz w:val="28"/>
          <w:szCs w:val="28"/>
        </w:rPr>
        <w:t> </w:t>
      </w:r>
      <w:r w:rsidR="00F03837">
        <w:rPr>
          <w:b w:val="0"/>
          <w:bCs/>
          <w:sz w:val="28"/>
          <w:szCs w:val="28"/>
        </w:rPr>
        <w:t>Комунальному закладу «</w:t>
      </w:r>
      <w:r w:rsidR="00D52998" w:rsidRPr="00D52998">
        <w:rPr>
          <w:b w:val="0"/>
          <w:bCs/>
          <w:sz w:val="28"/>
          <w:szCs w:val="28"/>
        </w:rPr>
        <w:t>Харківськ</w:t>
      </w:r>
      <w:r w:rsidR="00D52998">
        <w:rPr>
          <w:b w:val="0"/>
          <w:bCs/>
          <w:sz w:val="28"/>
          <w:szCs w:val="28"/>
        </w:rPr>
        <w:t>ому</w:t>
      </w:r>
      <w:r w:rsidR="00D52998" w:rsidRPr="00D52998">
        <w:rPr>
          <w:b w:val="0"/>
          <w:bCs/>
          <w:sz w:val="28"/>
          <w:szCs w:val="28"/>
        </w:rPr>
        <w:t xml:space="preserve"> центр</w:t>
      </w:r>
      <w:r w:rsidR="00D52998">
        <w:rPr>
          <w:b w:val="0"/>
          <w:bCs/>
          <w:sz w:val="28"/>
          <w:szCs w:val="28"/>
        </w:rPr>
        <w:t>у</w:t>
      </w:r>
      <w:r w:rsidR="00D52998" w:rsidRPr="00D52998">
        <w:rPr>
          <w:b w:val="0"/>
          <w:bCs/>
          <w:sz w:val="28"/>
          <w:szCs w:val="28"/>
        </w:rPr>
        <w:t xml:space="preserve"> професійного розвитку педагогічних працівників </w:t>
      </w:r>
      <w:r w:rsidR="00D52998">
        <w:rPr>
          <w:b w:val="0"/>
          <w:bCs/>
          <w:sz w:val="28"/>
          <w:szCs w:val="28"/>
        </w:rPr>
        <w:t>Харківської міської ради</w:t>
      </w:r>
      <w:r w:rsidR="00F03837">
        <w:rPr>
          <w:b w:val="0"/>
          <w:bCs/>
          <w:sz w:val="28"/>
          <w:szCs w:val="28"/>
        </w:rPr>
        <w:t>»</w:t>
      </w:r>
      <w:r w:rsidR="00D52998">
        <w:rPr>
          <w:b w:val="0"/>
          <w:bCs/>
          <w:sz w:val="28"/>
          <w:szCs w:val="28"/>
        </w:rPr>
        <w:t xml:space="preserve"> </w:t>
      </w:r>
      <w:r w:rsidRPr="00D52998">
        <w:rPr>
          <w:b w:val="0"/>
          <w:bCs/>
          <w:sz w:val="28"/>
          <w:szCs w:val="28"/>
        </w:rPr>
        <w:t>(</w:t>
      </w:r>
      <w:r w:rsidR="000F5D69" w:rsidRPr="00D52998">
        <w:rPr>
          <w:b w:val="0"/>
          <w:bCs/>
          <w:sz w:val="28"/>
          <w:szCs w:val="28"/>
        </w:rPr>
        <w:t>Дулова</w:t>
      </w:r>
      <w:r w:rsidR="005A21B4">
        <w:rPr>
          <w:b w:val="0"/>
          <w:bCs/>
          <w:sz w:val="28"/>
          <w:szCs w:val="28"/>
        </w:rPr>
        <w:t xml:space="preserve"> </w:t>
      </w:r>
      <w:r w:rsidR="000F5D69" w:rsidRPr="00D52998">
        <w:rPr>
          <w:b w:val="0"/>
          <w:bCs/>
          <w:sz w:val="28"/>
          <w:szCs w:val="28"/>
        </w:rPr>
        <w:t>А.С.</w:t>
      </w:r>
      <w:r w:rsidR="00FD3EEF" w:rsidRPr="00D52998">
        <w:rPr>
          <w:b w:val="0"/>
          <w:bCs/>
          <w:sz w:val="28"/>
          <w:szCs w:val="28"/>
        </w:rPr>
        <w:t>)</w:t>
      </w:r>
      <w:r w:rsidR="00764AB7">
        <w:rPr>
          <w:b w:val="0"/>
          <w:bCs/>
          <w:sz w:val="28"/>
          <w:szCs w:val="28"/>
        </w:rPr>
        <w:t>:</w:t>
      </w:r>
    </w:p>
    <w:p w14:paraId="74A52F07" w14:textId="05021A05" w:rsidR="00C85C3C" w:rsidRDefault="008516C4" w:rsidP="000851F7">
      <w:pPr>
        <w:autoSpaceDE w:val="0"/>
        <w:autoSpaceDN w:val="0"/>
        <w:adjustRightInd w:val="0"/>
        <w:ind w:firstLine="567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lastRenderedPageBreak/>
        <w:t>3.1</w:t>
      </w:r>
      <w:r w:rsidR="006D5BAC">
        <w:rPr>
          <w:b w:val="0"/>
          <w:bCs/>
          <w:sz w:val="28"/>
          <w:szCs w:val="28"/>
        </w:rPr>
        <w:t>.</w:t>
      </w:r>
      <w:r>
        <w:rPr>
          <w:b w:val="0"/>
          <w:bCs/>
          <w:sz w:val="28"/>
          <w:szCs w:val="28"/>
        </w:rPr>
        <w:t> З</w:t>
      </w:r>
      <w:r w:rsidR="00C85C3C" w:rsidRPr="00D52998">
        <w:rPr>
          <w:b w:val="0"/>
          <w:bCs/>
          <w:sz w:val="28"/>
          <w:szCs w:val="28"/>
        </w:rPr>
        <w:t xml:space="preserve">дійснити організаційно-методичне забезпечення проведення </w:t>
      </w:r>
      <w:r w:rsidR="009742A0" w:rsidRPr="00D52998">
        <w:rPr>
          <w:b w:val="0"/>
          <w:bCs/>
          <w:sz w:val="28"/>
          <w:szCs w:val="28"/>
        </w:rPr>
        <w:t>Конференції-конкурсу</w:t>
      </w:r>
      <w:r w:rsidR="00C85C3C" w:rsidRPr="00D52998">
        <w:rPr>
          <w:b w:val="0"/>
          <w:bCs/>
          <w:sz w:val="28"/>
          <w:szCs w:val="28"/>
        </w:rPr>
        <w:t>.</w:t>
      </w:r>
    </w:p>
    <w:p w14:paraId="08DEDE2C" w14:textId="3345B3A4" w:rsidR="00D87023" w:rsidRDefault="00D87023" w:rsidP="000851F7">
      <w:pPr>
        <w:autoSpaceDE w:val="0"/>
        <w:autoSpaceDN w:val="0"/>
        <w:adjustRightInd w:val="0"/>
        <w:ind w:firstLine="567"/>
        <w:jc w:val="righ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Лютий-квітень 202</w:t>
      </w:r>
      <w:r w:rsidR="00E02709">
        <w:rPr>
          <w:b w:val="0"/>
          <w:bCs/>
          <w:sz w:val="28"/>
          <w:szCs w:val="28"/>
        </w:rPr>
        <w:t>6</w:t>
      </w:r>
    </w:p>
    <w:p w14:paraId="6FC57EB0" w14:textId="5B67EEA2" w:rsidR="00626A51" w:rsidRPr="00626A51" w:rsidRDefault="00626A51" w:rsidP="000851F7">
      <w:pPr>
        <w:autoSpaceDE w:val="0"/>
        <w:autoSpaceDN w:val="0"/>
        <w:adjustRightInd w:val="0"/>
        <w:ind w:firstLine="567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3</w:t>
      </w:r>
      <w:r w:rsidRPr="00626A51">
        <w:rPr>
          <w:b w:val="0"/>
          <w:bCs/>
          <w:sz w:val="28"/>
          <w:szCs w:val="28"/>
        </w:rPr>
        <w:t>.</w:t>
      </w:r>
      <w:r w:rsidR="00D87023">
        <w:rPr>
          <w:b w:val="0"/>
          <w:bCs/>
          <w:sz w:val="28"/>
          <w:szCs w:val="28"/>
        </w:rPr>
        <w:t>2</w:t>
      </w:r>
      <w:r w:rsidR="006D5BAC">
        <w:rPr>
          <w:b w:val="0"/>
          <w:bCs/>
          <w:sz w:val="28"/>
          <w:szCs w:val="28"/>
        </w:rPr>
        <w:t>.</w:t>
      </w:r>
      <w:r w:rsidR="000851F7">
        <w:rPr>
          <w:b w:val="0"/>
          <w:bCs/>
          <w:sz w:val="28"/>
          <w:szCs w:val="28"/>
        </w:rPr>
        <w:t> </w:t>
      </w:r>
      <w:r>
        <w:rPr>
          <w:b w:val="0"/>
          <w:bCs/>
          <w:sz w:val="28"/>
          <w:szCs w:val="28"/>
        </w:rPr>
        <w:t>Р</w:t>
      </w:r>
      <w:r w:rsidRPr="00626A51">
        <w:rPr>
          <w:b w:val="0"/>
          <w:bCs/>
          <w:sz w:val="28"/>
          <w:szCs w:val="28"/>
        </w:rPr>
        <w:t>озмістити цей наказ на сайті Департаменту освіти.</w:t>
      </w:r>
    </w:p>
    <w:p w14:paraId="4D35377C" w14:textId="44B5E891" w:rsidR="00626A51" w:rsidRPr="00EF65FB" w:rsidRDefault="00626A51" w:rsidP="000851F7">
      <w:pPr>
        <w:autoSpaceDE w:val="0"/>
        <w:autoSpaceDN w:val="0"/>
        <w:adjustRightInd w:val="0"/>
        <w:ind w:firstLine="567"/>
        <w:jc w:val="right"/>
        <w:rPr>
          <w:b w:val="0"/>
          <w:bCs/>
          <w:sz w:val="28"/>
          <w:szCs w:val="28"/>
        </w:rPr>
      </w:pPr>
      <w:r w:rsidRPr="00EF65FB">
        <w:rPr>
          <w:b w:val="0"/>
          <w:bCs/>
          <w:sz w:val="28"/>
          <w:szCs w:val="28"/>
        </w:rPr>
        <w:t xml:space="preserve">До </w:t>
      </w:r>
      <w:r w:rsidR="00A63C05">
        <w:rPr>
          <w:b w:val="0"/>
          <w:bCs/>
          <w:sz w:val="28"/>
          <w:szCs w:val="28"/>
        </w:rPr>
        <w:t>18</w:t>
      </w:r>
      <w:r w:rsidRPr="00EF65FB">
        <w:rPr>
          <w:b w:val="0"/>
          <w:bCs/>
          <w:sz w:val="28"/>
          <w:szCs w:val="28"/>
        </w:rPr>
        <w:t>.12.202</w:t>
      </w:r>
      <w:r w:rsidR="00E02709" w:rsidRPr="00EF65FB">
        <w:rPr>
          <w:b w:val="0"/>
          <w:bCs/>
          <w:sz w:val="28"/>
          <w:szCs w:val="28"/>
        </w:rPr>
        <w:t>5</w:t>
      </w:r>
    </w:p>
    <w:p w14:paraId="000A0812" w14:textId="0F4E8C76" w:rsidR="009C161E" w:rsidRPr="00EF65FB" w:rsidRDefault="005D67D6" w:rsidP="000851F7">
      <w:pPr>
        <w:ind w:firstLine="567"/>
        <w:jc w:val="both"/>
        <w:rPr>
          <w:b w:val="0"/>
          <w:sz w:val="28"/>
          <w:szCs w:val="28"/>
        </w:rPr>
      </w:pPr>
      <w:r w:rsidRPr="00EF65FB">
        <w:rPr>
          <w:b w:val="0"/>
          <w:bCs/>
          <w:sz w:val="28"/>
          <w:szCs w:val="28"/>
        </w:rPr>
        <w:t>4</w:t>
      </w:r>
      <w:r w:rsidR="00C85C3C" w:rsidRPr="00EF65FB">
        <w:rPr>
          <w:b w:val="0"/>
          <w:bCs/>
          <w:sz w:val="28"/>
          <w:szCs w:val="28"/>
        </w:rPr>
        <w:t>.</w:t>
      </w:r>
      <w:r w:rsidR="000851F7">
        <w:rPr>
          <w:b w:val="0"/>
          <w:bCs/>
          <w:sz w:val="28"/>
          <w:szCs w:val="28"/>
        </w:rPr>
        <w:t> </w:t>
      </w:r>
      <w:r w:rsidR="009C161E" w:rsidRPr="00EF65FB">
        <w:rPr>
          <w:b w:val="0"/>
          <w:sz w:val="28"/>
          <w:szCs w:val="28"/>
        </w:rPr>
        <w:t xml:space="preserve">Управлінням освіти адміністрацій районів Харківської міської ради, </w:t>
      </w:r>
      <w:r w:rsidR="005A7C22" w:rsidRPr="00EF65FB">
        <w:rPr>
          <w:b w:val="0"/>
          <w:sz w:val="28"/>
          <w:szCs w:val="28"/>
        </w:rPr>
        <w:t xml:space="preserve">адміністраціям закладів </w:t>
      </w:r>
      <w:r w:rsidR="005F113C" w:rsidRPr="00EF65FB">
        <w:rPr>
          <w:b w:val="0"/>
          <w:sz w:val="28"/>
          <w:szCs w:val="28"/>
        </w:rPr>
        <w:t xml:space="preserve">загальної середньої освіти </w:t>
      </w:r>
      <w:r w:rsidR="005A7C22" w:rsidRPr="00EF65FB">
        <w:rPr>
          <w:b w:val="0"/>
          <w:sz w:val="28"/>
          <w:szCs w:val="28"/>
        </w:rPr>
        <w:t>міського підпорядкування</w:t>
      </w:r>
      <w:r w:rsidR="009C161E" w:rsidRPr="00EF65FB">
        <w:rPr>
          <w:b w:val="0"/>
          <w:bCs/>
          <w:sz w:val="28"/>
          <w:szCs w:val="28"/>
        </w:rPr>
        <w:t>:</w:t>
      </w:r>
    </w:p>
    <w:p w14:paraId="1BE45D01" w14:textId="3EB27B38" w:rsidR="009C161E" w:rsidRPr="00EF65FB" w:rsidRDefault="00761E33" w:rsidP="000851F7">
      <w:pPr>
        <w:ind w:firstLine="567"/>
        <w:jc w:val="both"/>
        <w:rPr>
          <w:b w:val="0"/>
          <w:bCs/>
          <w:sz w:val="28"/>
          <w:szCs w:val="28"/>
        </w:rPr>
      </w:pPr>
      <w:r w:rsidRPr="00EF65FB">
        <w:rPr>
          <w:b w:val="0"/>
          <w:sz w:val="28"/>
          <w:szCs w:val="28"/>
        </w:rPr>
        <w:t>4</w:t>
      </w:r>
      <w:r w:rsidR="009C161E" w:rsidRPr="00EF65FB">
        <w:rPr>
          <w:b w:val="0"/>
          <w:sz w:val="28"/>
          <w:szCs w:val="28"/>
        </w:rPr>
        <w:t>.1.</w:t>
      </w:r>
      <w:r w:rsidR="008300EF" w:rsidRPr="00EF65FB">
        <w:rPr>
          <w:b w:val="0"/>
          <w:sz w:val="28"/>
          <w:szCs w:val="28"/>
        </w:rPr>
        <w:t> </w:t>
      </w:r>
      <w:r w:rsidR="009C161E" w:rsidRPr="00EF65FB">
        <w:rPr>
          <w:b w:val="0"/>
          <w:sz w:val="28"/>
          <w:szCs w:val="28"/>
        </w:rPr>
        <w:t>Дов</w:t>
      </w:r>
      <w:r w:rsidR="007F6044" w:rsidRPr="00EF65FB">
        <w:rPr>
          <w:b w:val="0"/>
          <w:sz w:val="28"/>
          <w:szCs w:val="28"/>
        </w:rPr>
        <w:t xml:space="preserve">ести інформацію про проведення </w:t>
      </w:r>
      <w:r w:rsidR="00D23B2F" w:rsidRPr="00EF65FB">
        <w:rPr>
          <w:b w:val="0"/>
          <w:bCs/>
          <w:sz w:val="28"/>
          <w:szCs w:val="28"/>
        </w:rPr>
        <w:t>Конференції-конкурсу</w:t>
      </w:r>
      <w:r w:rsidR="00491557" w:rsidRPr="00EF65FB">
        <w:rPr>
          <w:b w:val="0"/>
          <w:bCs/>
          <w:sz w:val="28"/>
          <w:szCs w:val="28"/>
        </w:rPr>
        <w:t xml:space="preserve"> </w:t>
      </w:r>
      <w:r w:rsidR="009C161E" w:rsidRPr="00EF65FB">
        <w:rPr>
          <w:b w:val="0"/>
          <w:bCs/>
          <w:sz w:val="28"/>
          <w:szCs w:val="28"/>
        </w:rPr>
        <w:t>до</w:t>
      </w:r>
      <w:r w:rsidR="008300EF" w:rsidRPr="00EF65FB">
        <w:rPr>
          <w:b w:val="0"/>
          <w:bCs/>
          <w:sz w:val="28"/>
          <w:szCs w:val="28"/>
        </w:rPr>
        <w:t> </w:t>
      </w:r>
      <w:r w:rsidR="009C161E" w:rsidRPr="00EF65FB">
        <w:rPr>
          <w:b w:val="0"/>
          <w:bCs/>
          <w:sz w:val="28"/>
          <w:szCs w:val="28"/>
        </w:rPr>
        <w:t xml:space="preserve">педагогічних працівників та учнів підпорядкованих </w:t>
      </w:r>
      <w:r w:rsidR="005108B8" w:rsidRPr="00EF65FB">
        <w:rPr>
          <w:b w:val="0"/>
          <w:bCs/>
          <w:sz w:val="28"/>
          <w:szCs w:val="28"/>
        </w:rPr>
        <w:t>закладів загальної середньої освіти.</w:t>
      </w:r>
    </w:p>
    <w:p w14:paraId="22D0A743" w14:textId="116EBF4F" w:rsidR="009C161E" w:rsidRPr="00EF65FB" w:rsidRDefault="009C161E" w:rsidP="000851F7">
      <w:pPr>
        <w:tabs>
          <w:tab w:val="left" w:pos="8222"/>
        </w:tabs>
        <w:ind w:firstLine="567"/>
        <w:jc w:val="right"/>
        <w:rPr>
          <w:b w:val="0"/>
          <w:bCs/>
          <w:sz w:val="28"/>
          <w:szCs w:val="28"/>
        </w:rPr>
      </w:pPr>
      <w:r w:rsidRPr="00EF65FB">
        <w:rPr>
          <w:b w:val="0"/>
          <w:bCs/>
          <w:sz w:val="28"/>
          <w:szCs w:val="28"/>
        </w:rPr>
        <w:t xml:space="preserve">До </w:t>
      </w:r>
      <w:r w:rsidR="00A63C05">
        <w:rPr>
          <w:b w:val="0"/>
          <w:bCs/>
          <w:sz w:val="28"/>
          <w:szCs w:val="28"/>
          <w:lang w:val="ru-RU"/>
        </w:rPr>
        <w:t>24</w:t>
      </w:r>
      <w:r w:rsidR="009742A0" w:rsidRPr="00EF65FB">
        <w:rPr>
          <w:b w:val="0"/>
          <w:bCs/>
          <w:sz w:val="28"/>
          <w:szCs w:val="28"/>
        </w:rPr>
        <w:t>.1</w:t>
      </w:r>
      <w:r w:rsidR="00301572" w:rsidRPr="00EF65FB">
        <w:rPr>
          <w:b w:val="0"/>
          <w:bCs/>
          <w:sz w:val="28"/>
          <w:szCs w:val="28"/>
        </w:rPr>
        <w:t>2</w:t>
      </w:r>
      <w:r w:rsidR="00C53DBB" w:rsidRPr="00EF65FB">
        <w:rPr>
          <w:b w:val="0"/>
          <w:bCs/>
          <w:sz w:val="28"/>
          <w:szCs w:val="28"/>
        </w:rPr>
        <w:t>.</w:t>
      </w:r>
      <w:r w:rsidR="0001795F" w:rsidRPr="00EF65FB">
        <w:rPr>
          <w:b w:val="0"/>
          <w:bCs/>
          <w:sz w:val="28"/>
          <w:szCs w:val="28"/>
        </w:rPr>
        <w:t>202</w:t>
      </w:r>
      <w:r w:rsidR="00E02709" w:rsidRPr="00EF65FB">
        <w:rPr>
          <w:b w:val="0"/>
          <w:bCs/>
          <w:sz w:val="28"/>
          <w:szCs w:val="28"/>
        </w:rPr>
        <w:t>5</w:t>
      </w:r>
    </w:p>
    <w:p w14:paraId="39AD89C9" w14:textId="70A00624" w:rsidR="006A36C9" w:rsidRPr="00D51912" w:rsidRDefault="00761E33" w:rsidP="000851F7">
      <w:pPr>
        <w:autoSpaceDE w:val="0"/>
        <w:autoSpaceDN w:val="0"/>
        <w:adjustRightInd w:val="0"/>
        <w:ind w:firstLine="567"/>
        <w:jc w:val="both"/>
        <w:rPr>
          <w:b w:val="0"/>
          <w:sz w:val="28"/>
          <w:szCs w:val="28"/>
        </w:rPr>
      </w:pPr>
      <w:r w:rsidRPr="00EF65FB">
        <w:rPr>
          <w:b w:val="0"/>
          <w:bCs/>
          <w:sz w:val="28"/>
          <w:szCs w:val="28"/>
        </w:rPr>
        <w:t>4</w:t>
      </w:r>
      <w:r w:rsidR="009C161E" w:rsidRPr="00EF65FB">
        <w:rPr>
          <w:b w:val="0"/>
          <w:bCs/>
          <w:sz w:val="28"/>
          <w:szCs w:val="28"/>
        </w:rPr>
        <w:t>.</w:t>
      </w:r>
      <w:r w:rsidR="00EE6E7B" w:rsidRPr="00EF65FB">
        <w:rPr>
          <w:b w:val="0"/>
          <w:bCs/>
          <w:sz w:val="28"/>
          <w:szCs w:val="28"/>
        </w:rPr>
        <w:t>2</w:t>
      </w:r>
      <w:r w:rsidR="009C161E" w:rsidRPr="00EF65FB">
        <w:rPr>
          <w:b w:val="0"/>
          <w:bCs/>
          <w:sz w:val="28"/>
          <w:szCs w:val="28"/>
        </w:rPr>
        <w:t>.</w:t>
      </w:r>
      <w:r w:rsidR="000851F7">
        <w:rPr>
          <w:b w:val="0"/>
          <w:bCs/>
          <w:sz w:val="28"/>
          <w:szCs w:val="28"/>
        </w:rPr>
        <w:t> </w:t>
      </w:r>
      <w:r w:rsidR="00FF4A13" w:rsidRPr="00EF65FB">
        <w:rPr>
          <w:b w:val="0"/>
          <w:sz w:val="28"/>
          <w:szCs w:val="28"/>
        </w:rPr>
        <w:t>Сприяти участі в</w:t>
      </w:r>
      <w:r w:rsidR="00B379DC" w:rsidRPr="00EF65FB">
        <w:rPr>
          <w:b w:val="0"/>
          <w:sz w:val="28"/>
          <w:szCs w:val="28"/>
        </w:rPr>
        <w:t xml:space="preserve"> </w:t>
      </w:r>
      <w:r w:rsidR="009742A0" w:rsidRPr="00EF65FB">
        <w:rPr>
          <w:b w:val="0"/>
          <w:bCs/>
          <w:sz w:val="28"/>
          <w:szCs w:val="28"/>
        </w:rPr>
        <w:t>Конференції-конкурс</w:t>
      </w:r>
      <w:r w:rsidR="005A79F8" w:rsidRPr="00EF65FB">
        <w:rPr>
          <w:b w:val="0"/>
          <w:bCs/>
          <w:sz w:val="28"/>
          <w:szCs w:val="28"/>
        </w:rPr>
        <w:t>і</w:t>
      </w:r>
      <w:r w:rsidR="009742A0" w:rsidRPr="00EF65FB">
        <w:rPr>
          <w:b w:val="0"/>
          <w:sz w:val="28"/>
          <w:szCs w:val="28"/>
        </w:rPr>
        <w:t xml:space="preserve"> учнів </w:t>
      </w:r>
      <w:r w:rsidR="00060A89" w:rsidRPr="00EF65FB">
        <w:rPr>
          <w:b w:val="0"/>
          <w:sz w:val="28"/>
          <w:szCs w:val="28"/>
        </w:rPr>
        <w:t>9-11-х</w:t>
      </w:r>
      <w:r w:rsidR="00E77272" w:rsidRPr="00EF65FB">
        <w:rPr>
          <w:b w:val="0"/>
          <w:sz w:val="28"/>
          <w:szCs w:val="28"/>
        </w:rPr>
        <w:t xml:space="preserve"> класів закладів</w:t>
      </w:r>
      <w:r w:rsidR="00E77272">
        <w:rPr>
          <w:b w:val="0"/>
          <w:sz w:val="28"/>
          <w:szCs w:val="28"/>
        </w:rPr>
        <w:t xml:space="preserve"> загальної середньої освіти</w:t>
      </w:r>
      <w:r w:rsidR="006A36C9" w:rsidRPr="00D51912">
        <w:rPr>
          <w:b w:val="0"/>
          <w:sz w:val="28"/>
          <w:szCs w:val="28"/>
        </w:rPr>
        <w:t xml:space="preserve"> району.</w:t>
      </w:r>
    </w:p>
    <w:p w14:paraId="4BE068E6" w14:textId="2AF7F6CB" w:rsidR="00661325" w:rsidRPr="00DF08B3" w:rsidRDefault="004A3EC3" w:rsidP="000851F7">
      <w:pPr>
        <w:autoSpaceDE w:val="0"/>
        <w:autoSpaceDN w:val="0"/>
        <w:adjustRightInd w:val="0"/>
        <w:ind w:right="141" w:firstLine="567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5</w:t>
      </w:r>
      <w:r w:rsidR="00C80B6E" w:rsidRPr="00D51912">
        <w:rPr>
          <w:b w:val="0"/>
          <w:bCs/>
          <w:sz w:val="28"/>
          <w:szCs w:val="28"/>
        </w:rPr>
        <w:t>.</w:t>
      </w:r>
      <w:r w:rsidR="000851F7">
        <w:rPr>
          <w:b w:val="0"/>
          <w:bCs/>
          <w:sz w:val="28"/>
          <w:szCs w:val="28"/>
        </w:rPr>
        <w:t> </w:t>
      </w:r>
      <w:r w:rsidR="00A12333" w:rsidRPr="00A12333">
        <w:rPr>
          <w:b w:val="0"/>
          <w:bCs/>
          <w:color w:val="1A1A1A"/>
          <w:sz w:val="28"/>
          <w:szCs w:val="24"/>
        </w:rPr>
        <w:t xml:space="preserve">Контроль за виконанням наказу покласти на заступника директора Департаменту освіти </w:t>
      </w:r>
      <w:r w:rsidR="006B3B17">
        <w:rPr>
          <w:b w:val="0"/>
          <w:bCs/>
          <w:color w:val="1A1A1A"/>
          <w:sz w:val="28"/>
          <w:szCs w:val="24"/>
        </w:rPr>
        <w:t>Валерія</w:t>
      </w:r>
      <w:r w:rsidR="004F5321">
        <w:rPr>
          <w:b w:val="0"/>
          <w:bCs/>
          <w:color w:val="1A1A1A"/>
          <w:sz w:val="28"/>
          <w:szCs w:val="24"/>
        </w:rPr>
        <w:t xml:space="preserve"> </w:t>
      </w:r>
      <w:r w:rsidR="008C6154">
        <w:rPr>
          <w:b w:val="0"/>
          <w:bCs/>
          <w:color w:val="1A1A1A"/>
          <w:sz w:val="28"/>
          <w:szCs w:val="24"/>
        </w:rPr>
        <w:t>Ш</w:t>
      </w:r>
      <w:r w:rsidR="009A0C2F">
        <w:rPr>
          <w:b w:val="0"/>
          <w:bCs/>
          <w:color w:val="1A1A1A"/>
          <w:sz w:val="28"/>
          <w:szCs w:val="24"/>
        </w:rPr>
        <w:t>ЕПЕЛЯ</w:t>
      </w:r>
      <w:r w:rsidR="004F5321">
        <w:rPr>
          <w:b w:val="0"/>
          <w:bCs/>
          <w:color w:val="1A1A1A"/>
          <w:sz w:val="28"/>
          <w:szCs w:val="24"/>
        </w:rPr>
        <w:t>.</w:t>
      </w:r>
    </w:p>
    <w:p w14:paraId="7B2522AE" w14:textId="77777777" w:rsidR="00926EB1" w:rsidRPr="008A6C4E" w:rsidRDefault="00926EB1" w:rsidP="00B20B4F">
      <w:pPr>
        <w:autoSpaceDE w:val="0"/>
        <w:autoSpaceDN w:val="0"/>
        <w:adjustRightInd w:val="0"/>
        <w:ind w:firstLine="709"/>
        <w:jc w:val="both"/>
        <w:rPr>
          <w:b w:val="0"/>
          <w:bCs/>
          <w:sz w:val="22"/>
          <w:szCs w:val="22"/>
          <w:lang w:val="ru-RU"/>
        </w:rPr>
      </w:pPr>
    </w:p>
    <w:p w14:paraId="76CEE52D" w14:textId="088FCFC8" w:rsidR="008A6C4E" w:rsidRDefault="008A6C4E" w:rsidP="008A6C4E">
      <w:pPr>
        <w:pStyle w:val="1"/>
        <w:tabs>
          <w:tab w:val="left" w:pos="7371"/>
        </w:tabs>
        <w:rPr>
          <w:b w:val="0"/>
          <w:sz w:val="22"/>
          <w:szCs w:val="22"/>
        </w:rPr>
      </w:pPr>
    </w:p>
    <w:p w14:paraId="1022E894" w14:textId="77777777" w:rsidR="004A3EC3" w:rsidRPr="004A3EC3" w:rsidRDefault="004A3EC3" w:rsidP="004A3EC3"/>
    <w:p w14:paraId="7A3AF970" w14:textId="0BC28892" w:rsidR="008A6C4E" w:rsidRPr="008A6C4E" w:rsidRDefault="008A6C4E" w:rsidP="008A6C4E">
      <w:pPr>
        <w:pStyle w:val="1"/>
        <w:tabs>
          <w:tab w:val="left" w:pos="7371"/>
        </w:tabs>
        <w:rPr>
          <w:b w:val="0"/>
          <w:sz w:val="28"/>
          <w:szCs w:val="28"/>
        </w:rPr>
      </w:pPr>
      <w:r w:rsidRPr="008A6C4E">
        <w:rPr>
          <w:b w:val="0"/>
          <w:sz w:val="28"/>
          <w:szCs w:val="28"/>
        </w:rPr>
        <w:t>Директор Департаменту освіти</w:t>
      </w:r>
      <w:r w:rsidR="000851F7">
        <w:rPr>
          <w:b w:val="0"/>
          <w:sz w:val="28"/>
          <w:szCs w:val="28"/>
        </w:rPr>
        <w:tab/>
      </w:r>
      <w:r w:rsidRPr="008A6C4E">
        <w:rPr>
          <w:b w:val="0"/>
          <w:sz w:val="28"/>
          <w:szCs w:val="28"/>
        </w:rPr>
        <w:t>Ольга ДЕМЕНКО</w:t>
      </w:r>
    </w:p>
    <w:p w14:paraId="438034E6" w14:textId="77777777" w:rsidR="008A6C4E" w:rsidRPr="008A6C4E" w:rsidRDefault="008A6C4E" w:rsidP="008A6C4E">
      <w:pPr>
        <w:pStyle w:val="1"/>
        <w:tabs>
          <w:tab w:val="left" w:pos="7371"/>
        </w:tabs>
        <w:rPr>
          <w:b w:val="0"/>
          <w:sz w:val="28"/>
          <w:szCs w:val="28"/>
        </w:rPr>
      </w:pPr>
    </w:p>
    <w:p w14:paraId="287A3519" w14:textId="77777777" w:rsidR="008A6C4E" w:rsidRPr="008A6C4E" w:rsidRDefault="008A6C4E" w:rsidP="008A6C4E">
      <w:pPr>
        <w:pStyle w:val="1"/>
        <w:tabs>
          <w:tab w:val="left" w:pos="7371"/>
        </w:tabs>
        <w:rPr>
          <w:b w:val="0"/>
          <w:sz w:val="28"/>
          <w:szCs w:val="28"/>
        </w:rPr>
      </w:pPr>
    </w:p>
    <w:p w14:paraId="6D75629C" w14:textId="2DBA83BA" w:rsidR="008A6C4E" w:rsidRPr="0038594D" w:rsidRDefault="008A6C4E" w:rsidP="00ED16EC">
      <w:pPr>
        <w:pStyle w:val="1"/>
        <w:rPr>
          <w:b w:val="0"/>
          <w:color w:val="FFFFFF" w:themeColor="background1"/>
          <w:sz w:val="28"/>
          <w:szCs w:val="28"/>
        </w:rPr>
      </w:pPr>
      <w:r w:rsidRPr="0038594D">
        <w:rPr>
          <w:b w:val="0"/>
          <w:color w:val="FFFFFF" w:themeColor="background1"/>
          <w:sz w:val="28"/>
          <w:szCs w:val="28"/>
        </w:rPr>
        <w:t>З наказом ознайомлені:</w:t>
      </w:r>
      <w:r w:rsidR="00ED16EC" w:rsidRPr="0038594D">
        <w:rPr>
          <w:b w:val="0"/>
          <w:color w:val="FFFFFF" w:themeColor="background1"/>
          <w:sz w:val="28"/>
          <w:szCs w:val="28"/>
        </w:rPr>
        <w:tab/>
      </w:r>
      <w:r w:rsidR="00ED16EC" w:rsidRPr="0038594D">
        <w:rPr>
          <w:b w:val="0"/>
          <w:color w:val="FFFFFF" w:themeColor="background1"/>
          <w:sz w:val="28"/>
          <w:szCs w:val="28"/>
        </w:rPr>
        <w:tab/>
      </w:r>
      <w:r w:rsidR="00ED16EC" w:rsidRPr="0038594D">
        <w:rPr>
          <w:b w:val="0"/>
          <w:color w:val="FFFFFF" w:themeColor="background1"/>
          <w:sz w:val="28"/>
          <w:szCs w:val="28"/>
        </w:rPr>
        <w:tab/>
      </w:r>
      <w:r w:rsidR="00096ACE" w:rsidRPr="0038594D">
        <w:rPr>
          <w:b w:val="0"/>
          <w:color w:val="FFFFFF" w:themeColor="background1"/>
          <w:sz w:val="28"/>
          <w:szCs w:val="28"/>
        </w:rPr>
        <w:t>В</w:t>
      </w:r>
      <w:r w:rsidR="00ED16EC" w:rsidRPr="0038594D">
        <w:rPr>
          <w:b w:val="0"/>
          <w:color w:val="FFFFFF" w:themeColor="background1"/>
          <w:sz w:val="28"/>
          <w:szCs w:val="28"/>
        </w:rPr>
        <w:t xml:space="preserve">.М. </w:t>
      </w:r>
      <w:r w:rsidR="00096ACE" w:rsidRPr="0038594D">
        <w:rPr>
          <w:b w:val="0"/>
          <w:color w:val="FFFFFF" w:themeColor="background1"/>
          <w:sz w:val="28"/>
          <w:szCs w:val="28"/>
        </w:rPr>
        <w:t>Ш</w:t>
      </w:r>
      <w:r w:rsidR="00ED16EC" w:rsidRPr="0038594D">
        <w:rPr>
          <w:b w:val="0"/>
          <w:color w:val="FFFFFF" w:themeColor="background1"/>
          <w:sz w:val="28"/>
          <w:szCs w:val="28"/>
        </w:rPr>
        <w:t>епель</w:t>
      </w:r>
    </w:p>
    <w:p w14:paraId="4B54EDD6" w14:textId="7864702D" w:rsidR="00096ACE" w:rsidRPr="0038594D" w:rsidRDefault="00ED16EC" w:rsidP="00ED16EC">
      <w:pPr>
        <w:pStyle w:val="1"/>
        <w:rPr>
          <w:b w:val="0"/>
          <w:color w:val="FFFFFF" w:themeColor="background1"/>
          <w:sz w:val="28"/>
          <w:szCs w:val="28"/>
        </w:rPr>
      </w:pPr>
      <w:r w:rsidRPr="0038594D">
        <w:rPr>
          <w:b w:val="0"/>
          <w:color w:val="FFFFFF" w:themeColor="background1"/>
          <w:sz w:val="28"/>
          <w:szCs w:val="28"/>
        </w:rPr>
        <w:tab/>
      </w:r>
      <w:r w:rsidRPr="0038594D">
        <w:rPr>
          <w:b w:val="0"/>
          <w:color w:val="FFFFFF" w:themeColor="background1"/>
          <w:sz w:val="28"/>
          <w:szCs w:val="28"/>
        </w:rPr>
        <w:tab/>
      </w:r>
      <w:r w:rsidRPr="0038594D">
        <w:rPr>
          <w:b w:val="0"/>
          <w:color w:val="FFFFFF" w:themeColor="background1"/>
          <w:sz w:val="28"/>
          <w:szCs w:val="28"/>
        </w:rPr>
        <w:tab/>
      </w:r>
      <w:r w:rsidRPr="0038594D">
        <w:rPr>
          <w:b w:val="0"/>
          <w:color w:val="FFFFFF" w:themeColor="background1"/>
          <w:sz w:val="28"/>
          <w:szCs w:val="28"/>
        </w:rPr>
        <w:tab/>
      </w:r>
      <w:r w:rsidRPr="0038594D">
        <w:rPr>
          <w:b w:val="0"/>
          <w:color w:val="FFFFFF" w:themeColor="background1"/>
          <w:sz w:val="28"/>
          <w:szCs w:val="28"/>
        </w:rPr>
        <w:tab/>
      </w:r>
      <w:r w:rsidRPr="0038594D">
        <w:rPr>
          <w:b w:val="0"/>
          <w:color w:val="FFFFFF" w:themeColor="background1"/>
          <w:sz w:val="28"/>
          <w:szCs w:val="28"/>
        </w:rPr>
        <w:tab/>
      </w:r>
      <w:r w:rsidRPr="0038594D">
        <w:rPr>
          <w:b w:val="0"/>
          <w:color w:val="FFFFFF" w:themeColor="background1"/>
          <w:sz w:val="28"/>
          <w:szCs w:val="28"/>
        </w:rPr>
        <w:tab/>
      </w:r>
      <w:r w:rsidR="008A6C4E" w:rsidRPr="0038594D">
        <w:rPr>
          <w:b w:val="0"/>
          <w:color w:val="FFFFFF" w:themeColor="background1"/>
          <w:sz w:val="28"/>
          <w:szCs w:val="28"/>
        </w:rPr>
        <w:t>А</w:t>
      </w:r>
      <w:r w:rsidRPr="0038594D">
        <w:rPr>
          <w:b w:val="0"/>
          <w:color w:val="FFFFFF" w:themeColor="background1"/>
          <w:sz w:val="28"/>
          <w:szCs w:val="28"/>
        </w:rPr>
        <w:t>.С.</w:t>
      </w:r>
      <w:r w:rsidR="008A6C4E" w:rsidRPr="0038594D">
        <w:rPr>
          <w:b w:val="0"/>
          <w:color w:val="FFFFFF" w:themeColor="background1"/>
          <w:sz w:val="28"/>
          <w:szCs w:val="28"/>
        </w:rPr>
        <w:t xml:space="preserve"> Д</w:t>
      </w:r>
      <w:r w:rsidRPr="0038594D">
        <w:rPr>
          <w:b w:val="0"/>
          <w:color w:val="FFFFFF" w:themeColor="background1"/>
          <w:sz w:val="28"/>
          <w:szCs w:val="28"/>
        </w:rPr>
        <w:t>улова</w:t>
      </w:r>
    </w:p>
    <w:p w14:paraId="5A86C893" w14:textId="0D290A03" w:rsidR="00221F08" w:rsidRDefault="00221F08" w:rsidP="00ED16EC">
      <w:pPr>
        <w:rPr>
          <w:b w:val="0"/>
          <w:sz w:val="20"/>
        </w:rPr>
      </w:pPr>
    </w:p>
    <w:p w14:paraId="7A71DE4B" w14:textId="7D69CED7" w:rsidR="008A6C4E" w:rsidRDefault="008A6C4E" w:rsidP="00221F08">
      <w:pPr>
        <w:rPr>
          <w:b w:val="0"/>
          <w:sz w:val="20"/>
        </w:rPr>
      </w:pPr>
    </w:p>
    <w:p w14:paraId="5F310803" w14:textId="770D494E" w:rsidR="008A6C4E" w:rsidRDefault="008A6C4E" w:rsidP="00221F08">
      <w:pPr>
        <w:rPr>
          <w:b w:val="0"/>
          <w:sz w:val="20"/>
        </w:rPr>
      </w:pPr>
    </w:p>
    <w:p w14:paraId="53C23CF5" w14:textId="5DA95426" w:rsidR="008A6C4E" w:rsidRDefault="008A6C4E" w:rsidP="00221F08">
      <w:pPr>
        <w:rPr>
          <w:b w:val="0"/>
          <w:sz w:val="20"/>
        </w:rPr>
      </w:pPr>
    </w:p>
    <w:p w14:paraId="17CF37D4" w14:textId="77777777" w:rsidR="008A6C4E" w:rsidRPr="00221F08" w:rsidRDefault="008A6C4E" w:rsidP="00221F08">
      <w:pPr>
        <w:rPr>
          <w:b w:val="0"/>
          <w:sz w:val="20"/>
        </w:rPr>
      </w:pPr>
      <w:bookmarkStart w:id="2" w:name="_GoBack"/>
      <w:bookmarkEnd w:id="2"/>
    </w:p>
    <w:p w14:paraId="7FC98711" w14:textId="77777777" w:rsidR="00221F08" w:rsidRPr="00221F08" w:rsidRDefault="00221F08" w:rsidP="00221F08">
      <w:pPr>
        <w:rPr>
          <w:b w:val="0"/>
          <w:sz w:val="20"/>
        </w:rPr>
      </w:pPr>
    </w:p>
    <w:p w14:paraId="714F84F1" w14:textId="77777777" w:rsidR="00221F08" w:rsidRPr="00221F08" w:rsidRDefault="00221F08" w:rsidP="00221F08">
      <w:pPr>
        <w:rPr>
          <w:b w:val="0"/>
          <w:sz w:val="20"/>
        </w:rPr>
      </w:pPr>
    </w:p>
    <w:p w14:paraId="12AC15CD" w14:textId="77777777" w:rsidR="00221F08" w:rsidRPr="00221F08" w:rsidRDefault="00221F08" w:rsidP="00221F08">
      <w:pPr>
        <w:rPr>
          <w:b w:val="0"/>
          <w:sz w:val="20"/>
        </w:rPr>
      </w:pPr>
    </w:p>
    <w:p w14:paraId="6ECD23E0" w14:textId="77777777" w:rsidR="00221F08" w:rsidRPr="00221F08" w:rsidRDefault="00221F08" w:rsidP="00221F08">
      <w:pPr>
        <w:rPr>
          <w:b w:val="0"/>
          <w:sz w:val="20"/>
        </w:rPr>
      </w:pPr>
    </w:p>
    <w:p w14:paraId="4EE63060" w14:textId="77777777" w:rsidR="00221F08" w:rsidRPr="00221F08" w:rsidRDefault="00221F08" w:rsidP="00221F08">
      <w:pPr>
        <w:rPr>
          <w:b w:val="0"/>
          <w:sz w:val="20"/>
        </w:rPr>
      </w:pPr>
    </w:p>
    <w:p w14:paraId="6FDAB135" w14:textId="77777777" w:rsidR="00221F08" w:rsidRPr="00221F08" w:rsidRDefault="00221F08" w:rsidP="00221F08">
      <w:pPr>
        <w:rPr>
          <w:b w:val="0"/>
          <w:sz w:val="20"/>
        </w:rPr>
      </w:pPr>
    </w:p>
    <w:p w14:paraId="33CD3265" w14:textId="77777777" w:rsidR="00221F08" w:rsidRPr="00221F08" w:rsidRDefault="00221F08" w:rsidP="00221F08">
      <w:pPr>
        <w:rPr>
          <w:b w:val="0"/>
          <w:sz w:val="20"/>
        </w:rPr>
      </w:pPr>
    </w:p>
    <w:p w14:paraId="62131525" w14:textId="77777777" w:rsidR="00221F08" w:rsidRPr="00221F08" w:rsidRDefault="00221F08" w:rsidP="00221F08">
      <w:pPr>
        <w:rPr>
          <w:b w:val="0"/>
          <w:sz w:val="20"/>
        </w:rPr>
      </w:pPr>
    </w:p>
    <w:p w14:paraId="111F1F16" w14:textId="77777777" w:rsidR="00221F08" w:rsidRPr="00221F08" w:rsidRDefault="00221F08" w:rsidP="00221F08">
      <w:pPr>
        <w:rPr>
          <w:b w:val="0"/>
          <w:sz w:val="20"/>
        </w:rPr>
      </w:pPr>
    </w:p>
    <w:p w14:paraId="71F83F05" w14:textId="77777777" w:rsidR="00221F08" w:rsidRPr="00221F08" w:rsidRDefault="00221F08" w:rsidP="00221F08">
      <w:pPr>
        <w:rPr>
          <w:b w:val="0"/>
          <w:sz w:val="20"/>
        </w:rPr>
      </w:pPr>
    </w:p>
    <w:p w14:paraId="5B968D37" w14:textId="77777777" w:rsidR="00221F08" w:rsidRPr="00221F08" w:rsidRDefault="00221F08" w:rsidP="00221F08">
      <w:pPr>
        <w:rPr>
          <w:b w:val="0"/>
          <w:sz w:val="20"/>
        </w:rPr>
      </w:pPr>
    </w:p>
    <w:p w14:paraId="39B44E1F" w14:textId="77777777" w:rsidR="00221F08" w:rsidRPr="00221F08" w:rsidRDefault="00221F08" w:rsidP="00221F08">
      <w:pPr>
        <w:rPr>
          <w:b w:val="0"/>
          <w:sz w:val="20"/>
        </w:rPr>
      </w:pPr>
    </w:p>
    <w:p w14:paraId="5525DE9E" w14:textId="77777777" w:rsidR="00221F08" w:rsidRPr="00221F08" w:rsidRDefault="00221F08" w:rsidP="00221F08">
      <w:pPr>
        <w:rPr>
          <w:b w:val="0"/>
          <w:sz w:val="20"/>
        </w:rPr>
      </w:pPr>
    </w:p>
    <w:p w14:paraId="28DA27B2" w14:textId="73B8EA5B" w:rsidR="00221F08" w:rsidRDefault="00221F08" w:rsidP="00221F08">
      <w:pPr>
        <w:rPr>
          <w:b w:val="0"/>
          <w:sz w:val="20"/>
        </w:rPr>
      </w:pPr>
    </w:p>
    <w:p w14:paraId="1803929B" w14:textId="5C1C0D5D" w:rsidR="00A84BD2" w:rsidRDefault="00A84BD2" w:rsidP="00221F08">
      <w:pPr>
        <w:rPr>
          <w:b w:val="0"/>
          <w:sz w:val="20"/>
        </w:rPr>
      </w:pPr>
    </w:p>
    <w:p w14:paraId="3B398672" w14:textId="28E79F34" w:rsidR="00A84BD2" w:rsidRDefault="00A84BD2" w:rsidP="00221F08">
      <w:pPr>
        <w:rPr>
          <w:b w:val="0"/>
          <w:sz w:val="20"/>
        </w:rPr>
      </w:pPr>
    </w:p>
    <w:p w14:paraId="58D354EC" w14:textId="3E6DC311" w:rsidR="00A84BD2" w:rsidRDefault="00A84BD2" w:rsidP="00221F08">
      <w:pPr>
        <w:rPr>
          <w:b w:val="0"/>
          <w:sz w:val="20"/>
        </w:rPr>
      </w:pPr>
    </w:p>
    <w:p w14:paraId="13E13B25" w14:textId="42A6B75C" w:rsidR="00A84BD2" w:rsidRDefault="00A84BD2" w:rsidP="00221F08">
      <w:pPr>
        <w:rPr>
          <w:b w:val="0"/>
          <w:sz w:val="20"/>
        </w:rPr>
      </w:pPr>
    </w:p>
    <w:p w14:paraId="10D511C0" w14:textId="5916B79C" w:rsidR="00A84BD2" w:rsidRDefault="00A84BD2" w:rsidP="00221F08">
      <w:pPr>
        <w:rPr>
          <w:b w:val="0"/>
          <w:sz w:val="20"/>
        </w:rPr>
      </w:pPr>
    </w:p>
    <w:p w14:paraId="7C7279C5" w14:textId="39871AFD" w:rsidR="00A84BD2" w:rsidRDefault="00A84BD2" w:rsidP="00221F08">
      <w:pPr>
        <w:rPr>
          <w:b w:val="0"/>
          <w:sz w:val="20"/>
        </w:rPr>
      </w:pPr>
    </w:p>
    <w:p w14:paraId="0F232438" w14:textId="523136AF" w:rsidR="00A01E29" w:rsidRDefault="00A01E29" w:rsidP="00221F08">
      <w:pPr>
        <w:rPr>
          <w:b w:val="0"/>
          <w:sz w:val="20"/>
        </w:rPr>
      </w:pPr>
    </w:p>
    <w:p w14:paraId="450BB635" w14:textId="6BC61C2D" w:rsidR="00A01E29" w:rsidRDefault="00A01E29" w:rsidP="00221F08">
      <w:pPr>
        <w:rPr>
          <w:b w:val="0"/>
          <w:sz w:val="20"/>
        </w:rPr>
      </w:pPr>
    </w:p>
    <w:p w14:paraId="2A33E48F" w14:textId="23D3FF51" w:rsidR="005E2EC8" w:rsidRDefault="005E2EC8" w:rsidP="00221F08">
      <w:pPr>
        <w:rPr>
          <w:b w:val="0"/>
          <w:sz w:val="20"/>
        </w:rPr>
      </w:pPr>
    </w:p>
    <w:p w14:paraId="16F69734" w14:textId="0D135207" w:rsidR="005E2EC8" w:rsidRDefault="005E2EC8" w:rsidP="00221F08">
      <w:pPr>
        <w:rPr>
          <w:b w:val="0"/>
          <w:sz w:val="20"/>
        </w:rPr>
      </w:pPr>
    </w:p>
    <w:p w14:paraId="393E897F" w14:textId="77777777" w:rsidR="005E2EC8" w:rsidRPr="00221F08" w:rsidRDefault="005E2EC8" w:rsidP="00221F08">
      <w:pPr>
        <w:rPr>
          <w:b w:val="0"/>
          <w:sz w:val="20"/>
        </w:rPr>
      </w:pPr>
    </w:p>
    <w:p w14:paraId="5F66FDA2" w14:textId="7A8B2188" w:rsidR="005A21B4" w:rsidRPr="00221F08" w:rsidRDefault="008A6C4E" w:rsidP="00221F08">
      <w:pPr>
        <w:rPr>
          <w:b w:val="0"/>
          <w:sz w:val="20"/>
        </w:rPr>
      </w:pPr>
      <w:r>
        <w:rPr>
          <w:b w:val="0"/>
          <w:sz w:val="20"/>
        </w:rPr>
        <w:t>Дулова Алла</w:t>
      </w:r>
    </w:p>
    <w:p w14:paraId="54D9D8B1" w14:textId="5AC02D53" w:rsidR="005F113C" w:rsidRPr="008A6C4E" w:rsidRDefault="00755CEA" w:rsidP="00750B52">
      <w:pPr>
        <w:rPr>
          <w:b w:val="0"/>
          <w:bCs/>
          <w:sz w:val="20"/>
        </w:rPr>
      </w:pPr>
      <w:proofErr w:type="spellStart"/>
      <w:r w:rsidRPr="008A6C4E">
        <w:rPr>
          <w:b w:val="0"/>
          <w:bCs/>
          <w:sz w:val="20"/>
        </w:rPr>
        <w:t>Поллак</w:t>
      </w:r>
      <w:proofErr w:type="spellEnd"/>
      <w:r w:rsidRPr="008A6C4E">
        <w:rPr>
          <w:b w:val="0"/>
          <w:bCs/>
          <w:sz w:val="20"/>
        </w:rPr>
        <w:t xml:space="preserve"> Маргарита</w:t>
      </w:r>
      <w:r w:rsidR="00D009FB" w:rsidRPr="008A6C4E">
        <w:rPr>
          <w:b w:val="0"/>
          <w:bCs/>
          <w:sz w:val="20"/>
        </w:rPr>
        <w:t xml:space="preserve"> 099</w:t>
      </w:r>
      <w:r w:rsidR="0055383A">
        <w:rPr>
          <w:b w:val="0"/>
          <w:bCs/>
          <w:sz w:val="20"/>
        </w:rPr>
        <w:t> </w:t>
      </w:r>
      <w:r w:rsidR="00D009FB" w:rsidRPr="008A6C4E">
        <w:rPr>
          <w:b w:val="0"/>
          <w:bCs/>
          <w:sz w:val="20"/>
        </w:rPr>
        <w:t>9278018</w:t>
      </w:r>
    </w:p>
    <w:sectPr w:rsidR="005F113C" w:rsidRPr="008A6C4E" w:rsidSect="00303D64">
      <w:headerReference w:type="default" r:id="rId10"/>
      <w:pgSz w:w="11906" w:h="16838"/>
      <w:pgMar w:top="970" w:right="567" w:bottom="1134" w:left="1701" w:header="709" w:footer="709" w:gutter="0"/>
      <w:cols w:space="720"/>
      <w:titlePg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00927" w14:textId="77777777" w:rsidR="00387CBC" w:rsidRDefault="00387CBC" w:rsidP="00237D2C">
      <w:r>
        <w:separator/>
      </w:r>
    </w:p>
  </w:endnote>
  <w:endnote w:type="continuationSeparator" w:id="0">
    <w:p w14:paraId="6ABF8EAE" w14:textId="77777777" w:rsidR="00387CBC" w:rsidRDefault="00387CBC" w:rsidP="0023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56864" w14:textId="77777777" w:rsidR="00387CBC" w:rsidRDefault="00387CBC" w:rsidP="00237D2C">
      <w:r>
        <w:separator/>
      </w:r>
    </w:p>
  </w:footnote>
  <w:footnote w:type="continuationSeparator" w:id="0">
    <w:p w14:paraId="080D12F1" w14:textId="77777777" w:rsidR="00387CBC" w:rsidRDefault="00387CBC" w:rsidP="0023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384A7" w14:textId="3ECDBB13" w:rsidR="00237D2C" w:rsidRPr="00CE073C" w:rsidRDefault="00975B9C" w:rsidP="00CE073C">
    <w:pPr>
      <w:pStyle w:val="a4"/>
      <w:jc w:val="center"/>
      <w:rPr>
        <w:b w:val="0"/>
      </w:rPr>
    </w:pPr>
    <w:r w:rsidRPr="00CE073C">
      <w:rPr>
        <w:b w:val="0"/>
      </w:rPr>
      <w:fldChar w:fldCharType="begin"/>
    </w:r>
    <w:r w:rsidR="00237D2C" w:rsidRPr="00CE073C">
      <w:rPr>
        <w:b w:val="0"/>
      </w:rPr>
      <w:instrText xml:space="preserve"> PAGE   \* MERGEFORMAT </w:instrText>
    </w:r>
    <w:r w:rsidRPr="00CE073C">
      <w:rPr>
        <w:b w:val="0"/>
      </w:rPr>
      <w:fldChar w:fldCharType="separate"/>
    </w:r>
    <w:r w:rsidR="00675381" w:rsidRPr="00CE073C">
      <w:rPr>
        <w:b w:val="0"/>
        <w:noProof/>
      </w:rPr>
      <w:t>2</w:t>
    </w:r>
    <w:r w:rsidRPr="00CE073C">
      <w:rPr>
        <w:b w:val="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14C88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40895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81CCB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B871CE1"/>
    <w:multiLevelType w:val="multilevel"/>
    <w:tmpl w:val="32E4A9B4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30D62CA1"/>
    <w:multiLevelType w:val="hybridMultilevel"/>
    <w:tmpl w:val="3314D4EE"/>
    <w:lvl w:ilvl="0" w:tplc="77404B2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FCB2D80"/>
    <w:multiLevelType w:val="hybridMultilevel"/>
    <w:tmpl w:val="A09293CE"/>
    <w:lvl w:ilvl="0" w:tplc="49EEB5A6">
      <w:start w:val="1"/>
      <w:numFmt w:val="bullet"/>
      <w:lvlText w:val="−"/>
      <w:lvlJc w:val="left"/>
      <w:pPr>
        <w:ind w:left="1287" w:hanging="360"/>
      </w:pPr>
      <w:rPr>
        <w:rFonts w:ascii="Vijaya" w:hAnsi="Vijaya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1E43519"/>
    <w:multiLevelType w:val="hybridMultilevel"/>
    <w:tmpl w:val="9FBA1516"/>
    <w:lvl w:ilvl="0" w:tplc="3A006C98">
      <w:start w:val="1"/>
      <w:numFmt w:val="decimal"/>
      <w:lvlText w:val="%1."/>
      <w:lvlJc w:val="left"/>
      <w:pPr>
        <w:tabs>
          <w:tab w:val="num" w:pos="802"/>
        </w:tabs>
        <w:ind w:left="802" w:hanging="660"/>
      </w:pPr>
      <w:rPr>
        <w:rFonts w:hint="default"/>
      </w:rPr>
    </w:lvl>
    <w:lvl w:ilvl="1" w:tplc="9CF04C30">
      <w:numFmt w:val="none"/>
      <w:lvlText w:val=""/>
      <w:lvlJc w:val="left"/>
      <w:pPr>
        <w:tabs>
          <w:tab w:val="num" w:pos="360"/>
        </w:tabs>
      </w:pPr>
    </w:lvl>
    <w:lvl w:ilvl="2" w:tplc="3C10BE74">
      <w:numFmt w:val="none"/>
      <w:lvlText w:val=""/>
      <w:lvlJc w:val="left"/>
      <w:pPr>
        <w:tabs>
          <w:tab w:val="num" w:pos="360"/>
        </w:tabs>
      </w:pPr>
    </w:lvl>
    <w:lvl w:ilvl="3" w:tplc="21CE3C60">
      <w:numFmt w:val="none"/>
      <w:lvlText w:val=""/>
      <w:lvlJc w:val="left"/>
      <w:pPr>
        <w:tabs>
          <w:tab w:val="num" w:pos="360"/>
        </w:tabs>
      </w:pPr>
    </w:lvl>
    <w:lvl w:ilvl="4" w:tplc="79D8D91A">
      <w:numFmt w:val="none"/>
      <w:lvlText w:val=""/>
      <w:lvlJc w:val="left"/>
      <w:pPr>
        <w:tabs>
          <w:tab w:val="num" w:pos="360"/>
        </w:tabs>
      </w:pPr>
    </w:lvl>
    <w:lvl w:ilvl="5" w:tplc="7BCCCB70">
      <w:numFmt w:val="none"/>
      <w:lvlText w:val=""/>
      <w:lvlJc w:val="left"/>
      <w:pPr>
        <w:tabs>
          <w:tab w:val="num" w:pos="360"/>
        </w:tabs>
      </w:pPr>
    </w:lvl>
    <w:lvl w:ilvl="6" w:tplc="2D384BB8">
      <w:numFmt w:val="none"/>
      <w:lvlText w:val=""/>
      <w:lvlJc w:val="left"/>
      <w:pPr>
        <w:tabs>
          <w:tab w:val="num" w:pos="360"/>
        </w:tabs>
      </w:pPr>
    </w:lvl>
    <w:lvl w:ilvl="7" w:tplc="252A26DE">
      <w:numFmt w:val="none"/>
      <w:lvlText w:val=""/>
      <w:lvlJc w:val="left"/>
      <w:pPr>
        <w:tabs>
          <w:tab w:val="num" w:pos="360"/>
        </w:tabs>
      </w:pPr>
    </w:lvl>
    <w:lvl w:ilvl="8" w:tplc="7590805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6654631E"/>
    <w:multiLevelType w:val="hybridMultilevel"/>
    <w:tmpl w:val="167E6642"/>
    <w:lvl w:ilvl="0" w:tplc="D138C92C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A5D3876"/>
    <w:multiLevelType w:val="hybridMultilevel"/>
    <w:tmpl w:val="DC24CD12"/>
    <w:lvl w:ilvl="0" w:tplc="394459D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FD"/>
    <w:rsid w:val="0000479F"/>
    <w:rsid w:val="00014AC9"/>
    <w:rsid w:val="0001795F"/>
    <w:rsid w:val="00021805"/>
    <w:rsid w:val="000271B0"/>
    <w:rsid w:val="0005620C"/>
    <w:rsid w:val="00060A89"/>
    <w:rsid w:val="00064157"/>
    <w:rsid w:val="00066940"/>
    <w:rsid w:val="00066E07"/>
    <w:rsid w:val="00073B30"/>
    <w:rsid w:val="000851F7"/>
    <w:rsid w:val="0008769A"/>
    <w:rsid w:val="00096ACE"/>
    <w:rsid w:val="000A25E3"/>
    <w:rsid w:val="000B5A22"/>
    <w:rsid w:val="000B706B"/>
    <w:rsid w:val="000C4549"/>
    <w:rsid w:val="000C724F"/>
    <w:rsid w:val="000E1B3E"/>
    <w:rsid w:val="000F2998"/>
    <w:rsid w:val="000F5D69"/>
    <w:rsid w:val="000F5D88"/>
    <w:rsid w:val="000F672A"/>
    <w:rsid w:val="00107883"/>
    <w:rsid w:val="001203AE"/>
    <w:rsid w:val="001204F7"/>
    <w:rsid w:val="0012166F"/>
    <w:rsid w:val="0012225F"/>
    <w:rsid w:val="00146106"/>
    <w:rsid w:val="00152957"/>
    <w:rsid w:val="0015484F"/>
    <w:rsid w:val="0015595B"/>
    <w:rsid w:val="00156FA4"/>
    <w:rsid w:val="00180536"/>
    <w:rsid w:val="00180708"/>
    <w:rsid w:val="001828F4"/>
    <w:rsid w:val="001902C7"/>
    <w:rsid w:val="00190301"/>
    <w:rsid w:val="00192CFD"/>
    <w:rsid w:val="001933A3"/>
    <w:rsid w:val="00197FC4"/>
    <w:rsid w:val="001A4501"/>
    <w:rsid w:val="001C581E"/>
    <w:rsid w:val="001C6051"/>
    <w:rsid w:val="001D7DBF"/>
    <w:rsid w:val="001F3248"/>
    <w:rsid w:val="001F3478"/>
    <w:rsid w:val="00202C3A"/>
    <w:rsid w:val="002068C1"/>
    <w:rsid w:val="002172EA"/>
    <w:rsid w:val="00221F08"/>
    <w:rsid w:val="00233AD4"/>
    <w:rsid w:val="00237D2C"/>
    <w:rsid w:val="00245C13"/>
    <w:rsid w:val="002461B4"/>
    <w:rsid w:val="002624CE"/>
    <w:rsid w:val="00264C74"/>
    <w:rsid w:val="00270B68"/>
    <w:rsid w:val="00276008"/>
    <w:rsid w:val="0028627B"/>
    <w:rsid w:val="00291201"/>
    <w:rsid w:val="00292D6B"/>
    <w:rsid w:val="002940D0"/>
    <w:rsid w:val="002A0BEB"/>
    <w:rsid w:val="002A1917"/>
    <w:rsid w:val="00301572"/>
    <w:rsid w:val="00303D64"/>
    <w:rsid w:val="003110C1"/>
    <w:rsid w:val="00322888"/>
    <w:rsid w:val="003235D9"/>
    <w:rsid w:val="00342A07"/>
    <w:rsid w:val="003715FA"/>
    <w:rsid w:val="00381A09"/>
    <w:rsid w:val="0038594D"/>
    <w:rsid w:val="00387CBC"/>
    <w:rsid w:val="003A10D0"/>
    <w:rsid w:val="003A17F4"/>
    <w:rsid w:val="003B050A"/>
    <w:rsid w:val="003B56F8"/>
    <w:rsid w:val="003C4483"/>
    <w:rsid w:val="003D33A4"/>
    <w:rsid w:val="003D38CD"/>
    <w:rsid w:val="003F0F17"/>
    <w:rsid w:val="003F3981"/>
    <w:rsid w:val="00407CD0"/>
    <w:rsid w:val="00416324"/>
    <w:rsid w:val="00417A06"/>
    <w:rsid w:val="00421960"/>
    <w:rsid w:val="00433272"/>
    <w:rsid w:val="00433F35"/>
    <w:rsid w:val="00437495"/>
    <w:rsid w:val="00441FAC"/>
    <w:rsid w:val="004425B9"/>
    <w:rsid w:val="00443698"/>
    <w:rsid w:val="00455629"/>
    <w:rsid w:val="004561FE"/>
    <w:rsid w:val="0045724E"/>
    <w:rsid w:val="0046131D"/>
    <w:rsid w:val="00462CF8"/>
    <w:rsid w:val="004766CD"/>
    <w:rsid w:val="0047798C"/>
    <w:rsid w:val="00486E62"/>
    <w:rsid w:val="004911ED"/>
    <w:rsid w:val="00491557"/>
    <w:rsid w:val="00492CC6"/>
    <w:rsid w:val="00495A86"/>
    <w:rsid w:val="004A1640"/>
    <w:rsid w:val="004A178A"/>
    <w:rsid w:val="004A35E6"/>
    <w:rsid w:val="004A3EC3"/>
    <w:rsid w:val="004A6478"/>
    <w:rsid w:val="004A7180"/>
    <w:rsid w:val="004B7E39"/>
    <w:rsid w:val="004C08A1"/>
    <w:rsid w:val="004C475B"/>
    <w:rsid w:val="004D7959"/>
    <w:rsid w:val="004E192D"/>
    <w:rsid w:val="004F5321"/>
    <w:rsid w:val="005108B8"/>
    <w:rsid w:val="005176E4"/>
    <w:rsid w:val="00523709"/>
    <w:rsid w:val="00523DD7"/>
    <w:rsid w:val="00531DF2"/>
    <w:rsid w:val="0055383A"/>
    <w:rsid w:val="00556420"/>
    <w:rsid w:val="0057131E"/>
    <w:rsid w:val="00575AF7"/>
    <w:rsid w:val="005916DE"/>
    <w:rsid w:val="005A21B4"/>
    <w:rsid w:val="005A79F8"/>
    <w:rsid w:val="005A7C22"/>
    <w:rsid w:val="005B20AD"/>
    <w:rsid w:val="005B481E"/>
    <w:rsid w:val="005C1C46"/>
    <w:rsid w:val="005C5A01"/>
    <w:rsid w:val="005D67D6"/>
    <w:rsid w:val="005D79F5"/>
    <w:rsid w:val="005E2EC8"/>
    <w:rsid w:val="005E340E"/>
    <w:rsid w:val="005F113C"/>
    <w:rsid w:val="005F5346"/>
    <w:rsid w:val="0060072F"/>
    <w:rsid w:val="00600FC9"/>
    <w:rsid w:val="00607809"/>
    <w:rsid w:val="00610E64"/>
    <w:rsid w:val="00611711"/>
    <w:rsid w:val="0062501C"/>
    <w:rsid w:val="00626A51"/>
    <w:rsid w:val="006413D4"/>
    <w:rsid w:val="00644270"/>
    <w:rsid w:val="00644734"/>
    <w:rsid w:val="006468E3"/>
    <w:rsid w:val="00653625"/>
    <w:rsid w:val="00653DCE"/>
    <w:rsid w:val="00654918"/>
    <w:rsid w:val="006603B2"/>
    <w:rsid w:val="00661325"/>
    <w:rsid w:val="00670B4C"/>
    <w:rsid w:val="00675381"/>
    <w:rsid w:val="006765BE"/>
    <w:rsid w:val="00682C69"/>
    <w:rsid w:val="006A0C95"/>
    <w:rsid w:val="006A36C9"/>
    <w:rsid w:val="006B3B17"/>
    <w:rsid w:val="006C63AF"/>
    <w:rsid w:val="006D01CD"/>
    <w:rsid w:val="006D2EAC"/>
    <w:rsid w:val="006D5BAC"/>
    <w:rsid w:val="006D7CAE"/>
    <w:rsid w:val="006E3A73"/>
    <w:rsid w:val="006E7506"/>
    <w:rsid w:val="006E7F16"/>
    <w:rsid w:val="006F20AF"/>
    <w:rsid w:val="006F7A77"/>
    <w:rsid w:val="0070519B"/>
    <w:rsid w:val="00705A4E"/>
    <w:rsid w:val="00716915"/>
    <w:rsid w:val="0072254E"/>
    <w:rsid w:val="00724D04"/>
    <w:rsid w:val="007250B8"/>
    <w:rsid w:val="007419A9"/>
    <w:rsid w:val="007457EB"/>
    <w:rsid w:val="00750B52"/>
    <w:rsid w:val="00753D26"/>
    <w:rsid w:val="00755CEA"/>
    <w:rsid w:val="00761E33"/>
    <w:rsid w:val="00764AB7"/>
    <w:rsid w:val="007706C0"/>
    <w:rsid w:val="00770B66"/>
    <w:rsid w:val="00771869"/>
    <w:rsid w:val="00785123"/>
    <w:rsid w:val="00785C61"/>
    <w:rsid w:val="007862C7"/>
    <w:rsid w:val="007A353A"/>
    <w:rsid w:val="007D096F"/>
    <w:rsid w:val="007D276C"/>
    <w:rsid w:val="007E04AD"/>
    <w:rsid w:val="007E4D65"/>
    <w:rsid w:val="007F6044"/>
    <w:rsid w:val="00802097"/>
    <w:rsid w:val="008025FC"/>
    <w:rsid w:val="00804EBB"/>
    <w:rsid w:val="008226AD"/>
    <w:rsid w:val="0082276A"/>
    <w:rsid w:val="008300EF"/>
    <w:rsid w:val="008439EC"/>
    <w:rsid w:val="008478AC"/>
    <w:rsid w:val="008516C4"/>
    <w:rsid w:val="008631AF"/>
    <w:rsid w:val="008663F2"/>
    <w:rsid w:val="0088502D"/>
    <w:rsid w:val="0088560F"/>
    <w:rsid w:val="00885A24"/>
    <w:rsid w:val="00896543"/>
    <w:rsid w:val="008A6C4E"/>
    <w:rsid w:val="008B11AD"/>
    <w:rsid w:val="008B1538"/>
    <w:rsid w:val="008B187C"/>
    <w:rsid w:val="008B5FCB"/>
    <w:rsid w:val="008B7EE2"/>
    <w:rsid w:val="008C6154"/>
    <w:rsid w:val="008F2620"/>
    <w:rsid w:val="008F7BC9"/>
    <w:rsid w:val="009012C1"/>
    <w:rsid w:val="00926EB1"/>
    <w:rsid w:val="009471FE"/>
    <w:rsid w:val="009512D0"/>
    <w:rsid w:val="00971BE7"/>
    <w:rsid w:val="009742A0"/>
    <w:rsid w:val="00975B9C"/>
    <w:rsid w:val="00983402"/>
    <w:rsid w:val="00990110"/>
    <w:rsid w:val="00992D2C"/>
    <w:rsid w:val="009975E0"/>
    <w:rsid w:val="009A009E"/>
    <w:rsid w:val="009A0C2F"/>
    <w:rsid w:val="009A1D34"/>
    <w:rsid w:val="009A32CF"/>
    <w:rsid w:val="009B1815"/>
    <w:rsid w:val="009B4A7C"/>
    <w:rsid w:val="009C13E6"/>
    <w:rsid w:val="009C161E"/>
    <w:rsid w:val="009D41CE"/>
    <w:rsid w:val="009D507B"/>
    <w:rsid w:val="009D7971"/>
    <w:rsid w:val="009E4EE6"/>
    <w:rsid w:val="009E587C"/>
    <w:rsid w:val="009E7E25"/>
    <w:rsid w:val="00A01E29"/>
    <w:rsid w:val="00A07B4B"/>
    <w:rsid w:val="00A12333"/>
    <w:rsid w:val="00A1397F"/>
    <w:rsid w:val="00A213A1"/>
    <w:rsid w:val="00A307E2"/>
    <w:rsid w:val="00A35EE0"/>
    <w:rsid w:val="00A36D5D"/>
    <w:rsid w:val="00A55246"/>
    <w:rsid w:val="00A63C05"/>
    <w:rsid w:val="00A666B1"/>
    <w:rsid w:val="00A70BB4"/>
    <w:rsid w:val="00A72CF7"/>
    <w:rsid w:val="00A75D02"/>
    <w:rsid w:val="00A84BD2"/>
    <w:rsid w:val="00A96132"/>
    <w:rsid w:val="00AB14AC"/>
    <w:rsid w:val="00AB7879"/>
    <w:rsid w:val="00AC4B76"/>
    <w:rsid w:val="00AD0C86"/>
    <w:rsid w:val="00AE2D31"/>
    <w:rsid w:val="00AF2353"/>
    <w:rsid w:val="00AF4826"/>
    <w:rsid w:val="00AF5D6C"/>
    <w:rsid w:val="00B00F96"/>
    <w:rsid w:val="00B01EB4"/>
    <w:rsid w:val="00B1166A"/>
    <w:rsid w:val="00B20B4F"/>
    <w:rsid w:val="00B2690F"/>
    <w:rsid w:val="00B30994"/>
    <w:rsid w:val="00B34335"/>
    <w:rsid w:val="00B379DC"/>
    <w:rsid w:val="00B426A6"/>
    <w:rsid w:val="00B5333D"/>
    <w:rsid w:val="00B55377"/>
    <w:rsid w:val="00B62B2A"/>
    <w:rsid w:val="00B672A3"/>
    <w:rsid w:val="00B80468"/>
    <w:rsid w:val="00B8392E"/>
    <w:rsid w:val="00BA0C1D"/>
    <w:rsid w:val="00BC07BF"/>
    <w:rsid w:val="00BC6D16"/>
    <w:rsid w:val="00BD15F9"/>
    <w:rsid w:val="00BD353E"/>
    <w:rsid w:val="00BF6DF0"/>
    <w:rsid w:val="00C022BB"/>
    <w:rsid w:val="00C06D21"/>
    <w:rsid w:val="00C403BD"/>
    <w:rsid w:val="00C466FD"/>
    <w:rsid w:val="00C473A4"/>
    <w:rsid w:val="00C53DBB"/>
    <w:rsid w:val="00C547F6"/>
    <w:rsid w:val="00C709FD"/>
    <w:rsid w:val="00C7387B"/>
    <w:rsid w:val="00C73A4B"/>
    <w:rsid w:val="00C73D00"/>
    <w:rsid w:val="00C76DB6"/>
    <w:rsid w:val="00C80B6E"/>
    <w:rsid w:val="00C82F00"/>
    <w:rsid w:val="00C8479D"/>
    <w:rsid w:val="00C85C3C"/>
    <w:rsid w:val="00C958D1"/>
    <w:rsid w:val="00CA3137"/>
    <w:rsid w:val="00CA538A"/>
    <w:rsid w:val="00CB0558"/>
    <w:rsid w:val="00CB2C75"/>
    <w:rsid w:val="00CB2EF4"/>
    <w:rsid w:val="00CC3B92"/>
    <w:rsid w:val="00CD28F7"/>
    <w:rsid w:val="00CE073C"/>
    <w:rsid w:val="00CE2FE6"/>
    <w:rsid w:val="00CE4339"/>
    <w:rsid w:val="00CE448D"/>
    <w:rsid w:val="00D009FB"/>
    <w:rsid w:val="00D11E5E"/>
    <w:rsid w:val="00D176C4"/>
    <w:rsid w:val="00D21B9B"/>
    <w:rsid w:val="00D23B2F"/>
    <w:rsid w:val="00D33A90"/>
    <w:rsid w:val="00D40E5B"/>
    <w:rsid w:val="00D51912"/>
    <w:rsid w:val="00D52998"/>
    <w:rsid w:val="00D621F6"/>
    <w:rsid w:val="00D714C8"/>
    <w:rsid w:val="00D75409"/>
    <w:rsid w:val="00D76B13"/>
    <w:rsid w:val="00D8319C"/>
    <w:rsid w:val="00D87023"/>
    <w:rsid w:val="00D87569"/>
    <w:rsid w:val="00D87CCB"/>
    <w:rsid w:val="00D90B78"/>
    <w:rsid w:val="00D954B5"/>
    <w:rsid w:val="00DA20AB"/>
    <w:rsid w:val="00DB19CD"/>
    <w:rsid w:val="00DB26FC"/>
    <w:rsid w:val="00DD2F52"/>
    <w:rsid w:val="00DF08B3"/>
    <w:rsid w:val="00E012A7"/>
    <w:rsid w:val="00E02709"/>
    <w:rsid w:val="00E14E01"/>
    <w:rsid w:val="00E2099B"/>
    <w:rsid w:val="00E21A83"/>
    <w:rsid w:val="00E21EA6"/>
    <w:rsid w:val="00E32DC3"/>
    <w:rsid w:val="00E4729C"/>
    <w:rsid w:val="00E708E5"/>
    <w:rsid w:val="00E7384F"/>
    <w:rsid w:val="00E77272"/>
    <w:rsid w:val="00E96DF0"/>
    <w:rsid w:val="00EA312F"/>
    <w:rsid w:val="00EB4194"/>
    <w:rsid w:val="00EB755F"/>
    <w:rsid w:val="00ED0941"/>
    <w:rsid w:val="00ED16EC"/>
    <w:rsid w:val="00ED7C51"/>
    <w:rsid w:val="00EE4A50"/>
    <w:rsid w:val="00EE6E7B"/>
    <w:rsid w:val="00EF65FB"/>
    <w:rsid w:val="00F03837"/>
    <w:rsid w:val="00F208B5"/>
    <w:rsid w:val="00F231C7"/>
    <w:rsid w:val="00F45088"/>
    <w:rsid w:val="00F5567B"/>
    <w:rsid w:val="00F62920"/>
    <w:rsid w:val="00F661AF"/>
    <w:rsid w:val="00F90098"/>
    <w:rsid w:val="00F9135C"/>
    <w:rsid w:val="00F972D9"/>
    <w:rsid w:val="00FA5353"/>
    <w:rsid w:val="00FB3737"/>
    <w:rsid w:val="00FC6F4B"/>
    <w:rsid w:val="00FD3EEF"/>
    <w:rsid w:val="00FE5DD6"/>
    <w:rsid w:val="00FE6E75"/>
    <w:rsid w:val="00FF1441"/>
    <w:rsid w:val="00FF1BF0"/>
    <w:rsid w:val="00FF4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30ED5F8"/>
  <w15:docId w15:val="{3DC2EA42-BC75-496A-A669-72F3D53D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75B9C"/>
    <w:rPr>
      <w:b/>
      <w:sz w:val="24"/>
      <w:lang w:val="uk-UA"/>
    </w:rPr>
  </w:style>
  <w:style w:type="paragraph" w:styleId="1">
    <w:name w:val="heading 1"/>
    <w:basedOn w:val="a"/>
    <w:next w:val="a"/>
    <w:qFormat/>
    <w:rsid w:val="00975B9C"/>
    <w:pPr>
      <w:keepNext/>
      <w:autoSpaceDE w:val="0"/>
      <w:autoSpaceDN w:val="0"/>
      <w:adjustRightInd w:val="0"/>
      <w:ind w:left="426"/>
      <w:jc w:val="both"/>
      <w:outlineLvl w:val="0"/>
    </w:pPr>
  </w:style>
  <w:style w:type="paragraph" w:styleId="2">
    <w:name w:val="heading 2"/>
    <w:basedOn w:val="a"/>
    <w:next w:val="a"/>
    <w:qFormat/>
    <w:rsid w:val="00975B9C"/>
    <w:pPr>
      <w:keepNext/>
      <w:jc w:val="center"/>
      <w:outlineLvl w:val="1"/>
    </w:pPr>
    <w:rPr>
      <w:sz w:val="36"/>
    </w:rPr>
  </w:style>
  <w:style w:type="paragraph" w:styleId="5">
    <w:name w:val="heading 5"/>
    <w:basedOn w:val="a"/>
    <w:next w:val="a"/>
    <w:qFormat/>
    <w:rsid w:val="00975B9C"/>
    <w:pPr>
      <w:keepNext/>
      <w:spacing w:line="360" w:lineRule="auto"/>
      <w:jc w:val="center"/>
      <w:outlineLvl w:val="4"/>
    </w:pPr>
    <w:rPr>
      <w:color w:val="333333"/>
      <w:sz w:val="18"/>
    </w:rPr>
  </w:style>
  <w:style w:type="paragraph" w:styleId="8">
    <w:name w:val="heading 8"/>
    <w:basedOn w:val="a"/>
    <w:next w:val="a"/>
    <w:link w:val="80"/>
    <w:unhideWhenUsed/>
    <w:qFormat/>
    <w:rsid w:val="00B1166A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rsid w:val="00975B9C"/>
    <w:pPr>
      <w:ind w:left="566" w:hanging="283"/>
    </w:pPr>
  </w:style>
  <w:style w:type="paragraph" w:styleId="3">
    <w:name w:val="List 3"/>
    <w:basedOn w:val="a"/>
    <w:rsid w:val="00975B9C"/>
    <w:pPr>
      <w:ind w:left="849" w:hanging="283"/>
    </w:pPr>
  </w:style>
  <w:style w:type="paragraph" w:styleId="21">
    <w:name w:val="List Continue 2"/>
    <w:basedOn w:val="a"/>
    <w:rsid w:val="00975B9C"/>
    <w:pPr>
      <w:spacing w:after="120"/>
      <w:ind w:left="566"/>
    </w:pPr>
  </w:style>
  <w:style w:type="paragraph" w:styleId="a3">
    <w:name w:val="List Continue"/>
    <w:basedOn w:val="a"/>
    <w:rsid w:val="00975B9C"/>
    <w:pPr>
      <w:spacing w:after="120"/>
      <w:ind w:left="283"/>
    </w:pPr>
  </w:style>
  <w:style w:type="paragraph" w:customStyle="1" w:styleId="210">
    <w:name w:val="Основной текст 21"/>
    <w:basedOn w:val="a"/>
    <w:rsid w:val="00975B9C"/>
    <w:pPr>
      <w:spacing w:after="120"/>
      <w:ind w:left="283"/>
    </w:pPr>
  </w:style>
  <w:style w:type="paragraph" w:styleId="a4">
    <w:name w:val="header"/>
    <w:basedOn w:val="a"/>
    <w:link w:val="a5"/>
    <w:uiPriority w:val="99"/>
    <w:rsid w:val="00975B9C"/>
    <w:pPr>
      <w:tabs>
        <w:tab w:val="center" w:pos="4153"/>
        <w:tab w:val="right" w:pos="8306"/>
      </w:tabs>
    </w:pPr>
  </w:style>
  <w:style w:type="paragraph" w:styleId="a6">
    <w:name w:val="List Bullet"/>
    <w:basedOn w:val="a"/>
    <w:autoRedefine/>
    <w:rsid w:val="00975B9C"/>
    <w:pPr>
      <w:ind w:left="283" w:hanging="283"/>
    </w:pPr>
  </w:style>
  <w:style w:type="paragraph" w:styleId="22">
    <w:name w:val="List Bullet 2"/>
    <w:basedOn w:val="a"/>
    <w:autoRedefine/>
    <w:rsid w:val="00975B9C"/>
    <w:pPr>
      <w:ind w:left="566" w:hanging="283"/>
    </w:pPr>
  </w:style>
  <w:style w:type="paragraph" w:styleId="30">
    <w:name w:val="List Bullet 3"/>
    <w:basedOn w:val="a"/>
    <w:autoRedefine/>
    <w:rsid w:val="00975B9C"/>
    <w:pPr>
      <w:ind w:left="849" w:hanging="283"/>
    </w:pPr>
  </w:style>
  <w:style w:type="paragraph" w:styleId="a7">
    <w:name w:val="footer"/>
    <w:basedOn w:val="a"/>
    <w:rsid w:val="00975B9C"/>
    <w:pPr>
      <w:tabs>
        <w:tab w:val="center" w:pos="4153"/>
        <w:tab w:val="right" w:pos="8306"/>
      </w:tabs>
    </w:pPr>
  </w:style>
  <w:style w:type="character" w:styleId="a8">
    <w:name w:val="page number"/>
    <w:rsid w:val="00975B9C"/>
    <w:rPr>
      <w:rFonts w:ascii="Times New Roman" w:hAnsi="Times New Roman"/>
    </w:rPr>
  </w:style>
  <w:style w:type="paragraph" w:styleId="a9">
    <w:name w:val="Title"/>
    <w:basedOn w:val="a"/>
    <w:qFormat/>
    <w:rsid w:val="00975B9C"/>
    <w:pPr>
      <w:jc w:val="center"/>
    </w:pPr>
  </w:style>
  <w:style w:type="paragraph" w:styleId="aa">
    <w:name w:val="Body Text Indent"/>
    <w:basedOn w:val="a"/>
    <w:rsid w:val="00975B9C"/>
    <w:pPr>
      <w:overflowPunct w:val="0"/>
      <w:autoSpaceDE w:val="0"/>
      <w:autoSpaceDN w:val="0"/>
      <w:adjustRightInd w:val="0"/>
      <w:ind w:firstLine="426"/>
      <w:jc w:val="both"/>
    </w:pPr>
    <w:rPr>
      <w:rFonts w:ascii="Times New Roman CYR" w:hAnsi="Times New Roman CYR"/>
      <w:b w:val="0"/>
      <w:bCs/>
    </w:rPr>
  </w:style>
  <w:style w:type="paragraph" w:styleId="ab">
    <w:name w:val="Balloon Text"/>
    <w:basedOn w:val="a"/>
    <w:semiHidden/>
    <w:rsid w:val="00804EB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B26FC"/>
    <w:pPr>
      <w:ind w:left="720"/>
      <w:contextualSpacing/>
    </w:pPr>
  </w:style>
  <w:style w:type="character" w:customStyle="1" w:styleId="80">
    <w:name w:val="Заголовок 8 Знак"/>
    <w:link w:val="8"/>
    <w:rsid w:val="00B1166A"/>
    <w:rPr>
      <w:rFonts w:ascii="Calibri" w:eastAsia="Times New Roman" w:hAnsi="Calibri" w:cs="Times New Roman"/>
      <w:b/>
      <w:i/>
      <w:iCs/>
      <w:sz w:val="24"/>
      <w:szCs w:val="24"/>
      <w:lang w:val="uk-UA"/>
    </w:rPr>
  </w:style>
  <w:style w:type="character" w:customStyle="1" w:styleId="a5">
    <w:name w:val="Верхній колонтитул Знак"/>
    <w:link w:val="a4"/>
    <w:uiPriority w:val="99"/>
    <w:rsid w:val="00237D2C"/>
    <w:rPr>
      <w:b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33D1E-59D8-426C-889F-576F658F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307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Наказ Міністерства освіти і науки України</vt:lpstr>
      <vt:lpstr>Наказ Міністерства освіти і науки України</vt:lpstr>
    </vt:vector>
  </TitlesOfParts>
  <Company>НМПЦ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Міністерства освіти і науки України</dc:title>
  <dc:creator>Натали Гордиенко</dc:creator>
  <cp:lastModifiedBy>User</cp:lastModifiedBy>
  <cp:revision>35</cp:revision>
  <cp:lastPrinted>2025-12-05T10:52:00Z</cp:lastPrinted>
  <dcterms:created xsi:type="dcterms:W3CDTF">2025-11-20T08:05:00Z</dcterms:created>
  <dcterms:modified xsi:type="dcterms:W3CDTF">2025-12-15T11:12:00Z</dcterms:modified>
</cp:coreProperties>
</file>