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33" w:rsidRDefault="00684333" w:rsidP="00D942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0"/>
        <w:gridCol w:w="7293"/>
        <w:gridCol w:w="1224"/>
      </w:tblGrid>
      <w:tr w:rsidR="00684333" w:rsidRPr="00DE3CBD" w:rsidTr="009B4331">
        <w:tc>
          <w:tcPr>
            <w:tcW w:w="1230" w:type="dxa"/>
          </w:tcPr>
          <w:p w:rsidR="00684333" w:rsidRPr="00DE3CBD" w:rsidRDefault="00684333" w:rsidP="009B4331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3CBD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381828683" r:id="rId8"/>
              </w:object>
            </w:r>
          </w:p>
        </w:tc>
        <w:tc>
          <w:tcPr>
            <w:tcW w:w="7293" w:type="dxa"/>
          </w:tcPr>
          <w:p w:rsidR="00684333" w:rsidRPr="00DE3CBD" w:rsidRDefault="00684333" w:rsidP="009B4331">
            <w:pPr>
              <w:spacing w:after="0"/>
              <w:ind w:firstLine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</w:p>
          <w:p w:rsidR="00684333" w:rsidRPr="00DE3CBD" w:rsidRDefault="00684333" w:rsidP="009B4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ХАРКІВСЬКА  МІСЬКА РАДА</w:t>
            </w:r>
          </w:p>
          <w:p w:rsidR="00684333" w:rsidRPr="00DE3CBD" w:rsidRDefault="00684333" w:rsidP="009B4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684333" w:rsidRPr="00DE3CBD" w:rsidRDefault="00684333" w:rsidP="009B4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684333" w:rsidRPr="00DE3CBD" w:rsidRDefault="00684333" w:rsidP="009B433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4333" w:rsidRPr="00223C42" w:rsidRDefault="00684333" w:rsidP="00223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BD">
              <w:rPr>
                <w:rFonts w:ascii="Times New Roman" w:hAnsi="Times New Roman" w:cs="Times New Roman"/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224" w:type="dxa"/>
          </w:tcPr>
          <w:p w:rsidR="00684333" w:rsidRPr="00DE3CBD" w:rsidRDefault="00684333" w:rsidP="009B433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3CBD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1639397F" wp14:editId="2C5F7CFA">
                  <wp:extent cx="662940" cy="9042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333" w:rsidRPr="00DE3CBD" w:rsidTr="009B4331">
        <w:trPr>
          <w:trHeight w:val="100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4333" w:rsidRPr="00DE3CBD" w:rsidRDefault="00684333" w:rsidP="009B4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4333" w:rsidRPr="00DE3CBD" w:rsidRDefault="00684333" w:rsidP="009B4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4333" w:rsidRPr="00DE3CBD" w:rsidRDefault="00684333" w:rsidP="009B4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79226C" w:rsidRDefault="0079226C" w:rsidP="00792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33" w:rsidRDefault="00684333" w:rsidP="00792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22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684333" w:rsidRDefault="00684333" w:rsidP="00E271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333" w:rsidRPr="00F03C39" w:rsidRDefault="00684333" w:rsidP="00E27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C39">
        <w:rPr>
          <w:rFonts w:ascii="Times New Roman" w:hAnsi="Times New Roman" w:cs="Times New Roman"/>
          <w:sz w:val="28"/>
          <w:szCs w:val="28"/>
        </w:rPr>
        <w:t xml:space="preserve">01.11.2011                                                                    </w:t>
      </w:r>
      <w:r w:rsidR="00912423">
        <w:rPr>
          <w:rFonts w:ascii="Times New Roman" w:hAnsi="Times New Roman" w:cs="Times New Roman"/>
          <w:sz w:val="28"/>
          <w:szCs w:val="28"/>
        </w:rPr>
        <w:t xml:space="preserve">                         № 178</w:t>
      </w:r>
      <w:bookmarkStart w:id="0" w:name="_GoBack"/>
      <w:bookmarkEnd w:id="0"/>
    </w:p>
    <w:p w:rsidR="00684333" w:rsidRPr="00F03C39" w:rsidRDefault="00684333" w:rsidP="00E27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4E6" w:rsidRPr="00E444E6" w:rsidRDefault="00684333" w:rsidP="00E44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Про </w:t>
      </w:r>
      <w:r w:rsidR="00E444E6" w:rsidRPr="00E444E6">
        <w:rPr>
          <w:rFonts w:ascii="Times New Roman" w:hAnsi="Times New Roman" w:cs="Times New Roman"/>
          <w:sz w:val="28"/>
          <w:szCs w:val="28"/>
        </w:rPr>
        <w:t>стан ведення бухгалтерського обліку</w:t>
      </w:r>
    </w:p>
    <w:p w:rsidR="00E444E6" w:rsidRPr="00E444E6" w:rsidRDefault="00E444E6" w:rsidP="00E44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та дотримання нормативності при залученні</w:t>
      </w:r>
    </w:p>
    <w:p w:rsidR="003175A6" w:rsidRPr="00E444E6" w:rsidRDefault="00E444E6" w:rsidP="00E44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та використанні</w:t>
      </w:r>
      <w:r w:rsidR="00684333" w:rsidRPr="00E444E6">
        <w:rPr>
          <w:rFonts w:ascii="Times New Roman" w:hAnsi="Times New Roman" w:cs="Times New Roman"/>
          <w:sz w:val="28"/>
          <w:szCs w:val="28"/>
        </w:rPr>
        <w:t xml:space="preserve"> позабюджетних коштів</w:t>
      </w:r>
      <w:r w:rsidR="003175A6" w:rsidRPr="00E4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E6" w:rsidRPr="00E444E6" w:rsidRDefault="00E444E6" w:rsidP="00E44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навчальними закладами</w:t>
      </w:r>
    </w:p>
    <w:p w:rsidR="00684333" w:rsidRPr="006D6EB2" w:rsidRDefault="00684333" w:rsidP="006D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333" w:rsidRPr="00381418" w:rsidRDefault="00684333" w:rsidP="006D6EB2">
      <w:pPr>
        <w:jc w:val="both"/>
        <w:rPr>
          <w:rFonts w:ascii="Times New Roman" w:hAnsi="Times New Roman" w:cs="Times New Roman"/>
          <w:sz w:val="28"/>
          <w:szCs w:val="28"/>
        </w:rPr>
      </w:pPr>
      <w:r w:rsidRPr="006D6EB2">
        <w:rPr>
          <w:rFonts w:ascii="Times New Roman" w:hAnsi="Times New Roman" w:cs="Times New Roman"/>
          <w:sz w:val="28"/>
          <w:szCs w:val="28"/>
        </w:rPr>
        <w:t xml:space="preserve">     </w:t>
      </w:r>
      <w:r w:rsidR="00223C42">
        <w:rPr>
          <w:rFonts w:ascii="Times New Roman" w:hAnsi="Times New Roman" w:cs="Times New Roman"/>
          <w:sz w:val="28"/>
          <w:szCs w:val="28"/>
        </w:rPr>
        <w:t xml:space="preserve">   На виконання Законів України</w:t>
      </w:r>
      <w:r w:rsidRPr="006D6EB2">
        <w:rPr>
          <w:rFonts w:ascii="Times New Roman" w:hAnsi="Times New Roman" w:cs="Times New Roman"/>
          <w:sz w:val="28"/>
          <w:szCs w:val="28"/>
        </w:rPr>
        <w:t xml:space="preserve"> «Про освіту», «Про загальну середню освіту»</w:t>
      </w:r>
      <w:r w:rsidR="0080260D" w:rsidRPr="006D6EB2">
        <w:rPr>
          <w:rFonts w:ascii="Times New Roman" w:hAnsi="Times New Roman" w:cs="Times New Roman"/>
          <w:sz w:val="28"/>
          <w:szCs w:val="28"/>
        </w:rPr>
        <w:t>, «Про бухгалтерський облік та фінансову звітність в Україні», «Про Державний бюджет України»,</w:t>
      </w:r>
      <w:r w:rsidR="00381418">
        <w:rPr>
          <w:rFonts w:ascii="Times New Roman" w:hAnsi="Times New Roman" w:cs="Times New Roman"/>
          <w:sz w:val="28"/>
          <w:szCs w:val="28"/>
        </w:rPr>
        <w:t xml:space="preserve"> «Про благодійництво та благодійні організації»,</w:t>
      </w:r>
      <w:r w:rsidR="0080260D" w:rsidRPr="006D6EB2">
        <w:rPr>
          <w:rFonts w:ascii="Times New Roman" w:hAnsi="Times New Roman" w:cs="Times New Roman"/>
          <w:sz w:val="28"/>
          <w:szCs w:val="28"/>
        </w:rPr>
        <w:t xml:space="preserve"> Бюджетного кодексу України,</w:t>
      </w:r>
      <w:r w:rsidR="00C76E8C">
        <w:rPr>
          <w:rFonts w:ascii="Times New Roman" w:hAnsi="Times New Roman" w:cs="Times New Roman"/>
          <w:sz w:val="28"/>
          <w:szCs w:val="28"/>
        </w:rPr>
        <w:t xml:space="preserve"> Податкового кодексу України,</w:t>
      </w:r>
      <w:r w:rsidR="002B6B21">
        <w:rPr>
          <w:rFonts w:ascii="Times New Roman" w:hAnsi="Times New Roman" w:cs="Times New Roman"/>
          <w:sz w:val="28"/>
          <w:szCs w:val="28"/>
        </w:rPr>
        <w:t xml:space="preserve"> </w:t>
      </w:r>
      <w:r w:rsidR="00BF3D6B">
        <w:rPr>
          <w:rFonts w:ascii="Times New Roman" w:hAnsi="Times New Roman" w:cs="Times New Roman"/>
          <w:sz w:val="28"/>
          <w:szCs w:val="28"/>
        </w:rPr>
        <w:t>постанов Кабінету Міністрів України від 04.08.2000 №1222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="00BF3D6B" w:rsidRPr="00381418">
        <w:rPr>
          <w:rFonts w:ascii="Times New Roman" w:hAnsi="Times New Roman" w:cs="Times New Roman"/>
          <w:sz w:val="28"/>
          <w:szCs w:val="28"/>
        </w:rPr>
        <w:t>’</w:t>
      </w:r>
      <w:r w:rsidR="00BF3D6B">
        <w:rPr>
          <w:rFonts w:ascii="Times New Roman" w:hAnsi="Times New Roman" w:cs="Times New Roman"/>
          <w:sz w:val="28"/>
          <w:szCs w:val="28"/>
        </w:rPr>
        <w:t>я, соціального захисту, культури, науки, спорту та фізичного виховання для потреб їх фінансування» зі змінами, від 17.08.1998 №1295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 зі змінами,</w:t>
      </w:r>
      <w:r w:rsidR="006D6EB2" w:rsidRPr="006D6EB2">
        <w:rPr>
          <w:rFonts w:ascii="Times New Roman" w:hAnsi="Times New Roman" w:cs="Times New Roman"/>
          <w:sz w:val="28"/>
          <w:szCs w:val="28"/>
        </w:rPr>
        <w:t xml:space="preserve"> наказів</w:t>
      </w:r>
      <w:r w:rsidR="0080260D" w:rsidRPr="006D6EB2">
        <w:rPr>
          <w:rFonts w:ascii="Times New Roman" w:hAnsi="Times New Roman" w:cs="Times New Roman"/>
          <w:sz w:val="28"/>
          <w:szCs w:val="28"/>
        </w:rPr>
        <w:t xml:space="preserve"> Держав</w:t>
      </w:r>
      <w:r w:rsidR="004C03B6">
        <w:rPr>
          <w:rFonts w:ascii="Times New Roman" w:hAnsi="Times New Roman" w:cs="Times New Roman"/>
          <w:sz w:val="28"/>
          <w:szCs w:val="28"/>
        </w:rPr>
        <w:t>ного казначейства України від 10.12.1999 № 11</w:t>
      </w:r>
      <w:r w:rsidR="0080260D" w:rsidRPr="006D6EB2">
        <w:rPr>
          <w:rFonts w:ascii="Times New Roman" w:hAnsi="Times New Roman" w:cs="Times New Roman"/>
          <w:sz w:val="28"/>
          <w:szCs w:val="28"/>
        </w:rPr>
        <w:t>4 «</w:t>
      </w:r>
      <w:r w:rsidR="004C03B6">
        <w:rPr>
          <w:rFonts w:ascii="Times New Roman" w:hAnsi="Times New Roman" w:cs="Times New Roman"/>
          <w:sz w:val="28"/>
          <w:szCs w:val="28"/>
        </w:rPr>
        <w:t>Про затвердження  Плану рахунків бухгалтерського обліку бюджетних установ та Порядку</w:t>
      </w:r>
      <w:r w:rsidR="0080260D" w:rsidRPr="006D6EB2">
        <w:rPr>
          <w:rFonts w:ascii="Times New Roman" w:hAnsi="Times New Roman" w:cs="Times New Roman"/>
          <w:sz w:val="28"/>
          <w:szCs w:val="28"/>
        </w:rPr>
        <w:t xml:space="preserve"> застосування Плану рахунків</w:t>
      </w:r>
      <w:r w:rsidR="004C03B6">
        <w:rPr>
          <w:rFonts w:ascii="Times New Roman" w:hAnsi="Times New Roman" w:cs="Times New Roman"/>
          <w:sz w:val="28"/>
          <w:szCs w:val="28"/>
        </w:rPr>
        <w:t xml:space="preserve"> бухгалтерського обліку</w:t>
      </w:r>
      <w:r w:rsidR="0080260D" w:rsidRPr="006D6EB2">
        <w:rPr>
          <w:rFonts w:ascii="Times New Roman" w:hAnsi="Times New Roman" w:cs="Times New Roman"/>
          <w:sz w:val="28"/>
          <w:szCs w:val="28"/>
        </w:rPr>
        <w:t xml:space="preserve"> бюджетних установ»</w:t>
      </w:r>
      <w:r w:rsidR="00094496">
        <w:rPr>
          <w:rFonts w:ascii="Times New Roman" w:hAnsi="Times New Roman" w:cs="Times New Roman"/>
          <w:sz w:val="28"/>
          <w:szCs w:val="28"/>
        </w:rPr>
        <w:t xml:space="preserve"> зі</w:t>
      </w:r>
      <w:r w:rsidR="006D6EB2">
        <w:rPr>
          <w:rFonts w:ascii="Times New Roman" w:hAnsi="Times New Roman" w:cs="Times New Roman"/>
          <w:sz w:val="28"/>
          <w:szCs w:val="28"/>
        </w:rPr>
        <w:t xml:space="preserve"> змінами</w:t>
      </w:r>
      <w:r w:rsidR="00223C42">
        <w:rPr>
          <w:rFonts w:ascii="Times New Roman" w:hAnsi="Times New Roman" w:cs="Times New Roman"/>
          <w:sz w:val="28"/>
          <w:szCs w:val="28"/>
        </w:rPr>
        <w:t>, від 10.07.2000</w:t>
      </w:r>
      <w:r w:rsidR="004C03B6">
        <w:rPr>
          <w:rFonts w:ascii="Times New Roman" w:hAnsi="Times New Roman" w:cs="Times New Roman"/>
          <w:sz w:val="28"/>
          <w:szCs w:val="28"/>
        </w:rPr>
        <w:t xml:space="preserve"> №61 «Про затвердження інструкції</w:t>
      </w:r>
      <w:r w:rsidR="006D6EB2" w:rsidRPr="006D6EB2">
        <w:rPr>
          <w:rFonts w:ascii="Times New Roman" w:hAnsi="Times New Roman" w:cs="Times New Roman"/>
          <w:sz w:val="28"/>
          <w:szCs w:val="28"/>
        </w:rPr>
        <w:t xml:space="preserve"> про кореспонденцію субрахунків бухгалтерського обліку для відображення основних господарських операцій бюджетних установ»</w:t>
      </w:r>
      <w:r w:rsidR="006D6EB2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6D6EB2" w:rsidRPr="006D6EB2">
        <w:rPr>
          <w:rFonts w:ascii="Times New Roman" w:hAnsi="Times New Roman" w:cs="Times New Roman"/>
          <w:sz w:val="28"/>
          <w:szCs w:val="28"/>
        </w:rPr>
        <w:t xml:space="preserve">, </w:t>
      </w:r>
      <w:r w:rsidR="00D165D1">
        <w:rPr>
          <w:rFonts w:ascii="Times New Roman" w:hAnsi="Times New Roman" w:cs="Times New Roman"/>
          <w:sz w:val="28"/>
          <w:szCs w:val="28"/>
        </w:rPr>
        <w:t>листів</w:t>
      </w:r>
      <w:r w:rsidR="006D6EB2" w:rsidRPr="006D6EB2">
        <w:rPr>
          <w:rFonts w:ascii="Times New Roman" w:hAnsi="Times New Roman" w:cs="Times New Roman"/>
          <w:sz w:val="28"/>
          <w:szCs w:val="28"/>
        </w:rPr>
        <w:t xml:space="preserve"> Державного казнач</w:t>
      </w:r>
      <w:r w:rsidR="00223C42">
        <w:rPr>
          <w:rFonts w:ascii="Times New Roman" w:hAnsi="Times New Roman" w:cs="Times New Roman"/>
          <w:sz w:val="28"/>
          <w:szCs w:val="28"/>
        </w:rPr>
        <w:t>ейства України від 02.08.2000</w:t>
      </w:r>
      <w:r w:rsidR="006D6EB2" w:rsidRPr="006D6EB2">
        <w:rPr>
          <w:rFonts w:ascii="Times New Roman" w:hAnsi="Times New Roman" w:cs="Times New Roman"/>
          <w:sz w:val="28"/>
          <w:szCs w:val="28"/>
        </w:rPr>
        <w:t xml:space="preserve"> №07-06/803-5690 «Про спрямування коштів спеціального фонду державного бюджету на бюджетні видатки і їх відшкодування»</w:t>
      </w:r>
      <w:r w:rsidR="00D165D1">
        <w:rPr>
          <w:rFonts w:ascii="Times New Roman" w:hAnsi="Times New Roman" w:cs="Times New Roman"/>
          <w:sz w:val="28"/>
          <w:szCs w:val="28"/>
        </w:rPr>
        <w:t xml:space="preserve">, від 04.04.2000 </w:t>
      </w:r>
      <w:r w:rsidR="00223C42">
        <w:rPr>
          <w:rFonts w:ascii="Times New Roman" w:hAnsi="Times New Roman" w:cs="Times New Roman"/>
          <w:sz w:val="28"/>
          <w:szCs w:val="28"/>
        </w:rPr>
        <w:t xml:space="preserve">№07-06/264-2356 </w:t>
      </w:r>
      <w:r w:rsidR="00D165D1">
        <w:rPr>
          <w:rFonts w:ascii="Times New Roman" w:hAnsi="Times New Roman" w:cs="Times New Roman"/>
          <w:sz w:val="28"/>
          <w:szCs w:val="28"/>
        </w:rPr>
        <w:t>«Про бухгалтерський облік коштів спеціального фонду кошторису»</w:t>
      </w:r>
      <w:r w:rsidR="003D4155">
        <w:rPr>
          <w:rFonts w:ascii="Times New Roman" w:hAnsi="Times New Roman" w:cs="Times New Roman"/>
          <w:sz w:val="28"/>
          <w:szCs w:val="28"/>
        </w:rPr>
        <w:t>, відповідно</w:t>
      </w:r>
      <w:r w:rsidR="002B6B21">
        <w:rPr>
          <w:rFonts w:ascii="Times New Roman" w:hAnsi="Times New Roman" w:cs="Times New Roman"/>
          <w:sz w:val="28"/>
          <w:szCs w:val="28"/>
        </w:rPr>
        <w:t xml:space="preserve"> до</w:t>
      </w:r>
      <w:r w:rsidR="003D4155">
        <w:rPr>
          <w:rFonts w:ascii="Times New Roman" w:hAnsi="Times New Roman" w:cs="Times New Roman"/>
          <w:sz w:val="28"/>
          <w:szCs w:val="28"/>
        </w:rPr>
        <w:t xml:space="preserve"> </w:t>
      </w:r>
      <w:r w:rsidR="00C76E8C">
        <w:rPr>
          <w:rFonts w:ascii="Times New Roman" w:hAnsi="Times New Roman" w:cs="Times New Roman"/>
          <w:sz w:val="28"/>
          <w:szCs w:val="28"/>
        </w:rPr>
        <w:t xml:space="preserve">листа Міністерства освіти і науки, молоді та спорту України від 15.04.2011 </w:t>
      </w:r>
      <w:r w:rsidR="00C76E8C">
        <w:rPr>
          <w:rFonts w:ascii="Times New Roman" w:hAnsi="Times New Roman" w:cs="Times New Roman"/>
          <w:sz w:val="28"/>
          <w:szCs w:val="28"/>
        </w:rPr>
        <w:lastRenderedPageBreak/>
        <w:t>№1/9-289 «Щодо оприлюднення інформації про використання благодійних та спонсорських внесків»</w:t>
      </w:r>
    </w:p>
    <w:p w:rsidR="00684333" w:rsidRPr="00223C42" w:rsidRDefault="00684333" w:rsidP="00E27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C42">
        <w:rPr>
          <w:rFonts w:ascii="Times New Roman" w:hAnsi="Times New Roman" w:cs="Times New Roman"/>
          <w:sz w:val="28"/>
          <w:szCs w:val="28"/>
        </w:rPr>
        <w:t>НАКАЗУЮ:</w:t>
      </w:r>
    </w:p>
    <w:p w:rsidR="00684333" w:rsidRDefault="00684333" w:rsidP="00E271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333" w:rsidRPr="00D94284" w:rsidRDefault="00E444E6" w:rsidP="00E271C1">
      <w:pPr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1</w:t>
      </w:r>
      <w:r w:rsidR="00F03C39">
        <w:t xml:space="preserve">. </w:t>
      </w:r>
      <w:r w:rsidR="00684333" w:rsidRPr="00E444E6">
        <w:rPr>
          <w:rFonts w:ascii="Times New Roman" w:hAnsi="Times New Roman" w:cs="Times New Roman"/>
          <w:sz w:val="28"/>
          <w:szCs w:val="28"/>
        </w:rPr>
        <w:t xml:space="preserve">Затвердити протокол вивчення стану </w:t>
      </w:r>
      <w:r w:rsidRPr="00E444E6">
        <w:rPr>
          <w:rFonts w:ascii="Times New Roman" w:hAnsi="Times New Roman" w:cs="Times New Roman"/>
          <w:sz w:val="28"/>
          <w:szCs w:val="28"/>
        </w:rPr>
        <w:t xml:space="preserve">ведення бухгалтерського обліку та дотримання нормативності при залученні та використанні позабюджетних коштів  навчальними закладами </w:t>
      </w:r>
      <w:r w:rsidR="00A34372">
        <w:rPr>
          <w:rFonts w:ascii="Times New Roman" w:hAnsi="Times New Roman" w:cs="Times New Roman"/>
          <w:sz w:val="28"/>
          <w:szCs w:val="28"/>
        </w:rPr>
        <w:t>міста</w:t>
      </w:r>
      <w:r w:rsidR="003D4155">
        <w:rPr>
          <w:rFonts w:ascii="Times New Roman" w:hAnsi="Times New Roman" w:cs="Times New Roman"/>
          <w:sz w:val="28"/>
          <w:szCs w:val="28"/>
        </w:rPr>
        <w:t xml:space="preserve">  (додається</w:t>
      </w:r>
      <w:r w:rsidR="00684333" w:rsidRPr="00E444E6">
        <w:rPr>
          <w:rFonts w:ascii="Times New Roman" w:hAnsi="Times New Roman" w:cs="Times New Roman"/>
          <w:sz w:val="28"/>
          <w:szCs w:val="28"/>
        </w:rPr>
        <w:t>).</w:t>
      </w:r>
    </w:p>
    <w:p w:rsidR="00223C42" w:rsidRDefault="00223C42" w:rsidP="00E2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C39">
        <w:rPr>
          <w:rFonts w:ascii="Times New Roman" w:hAnsi="Times New Roman" w:cs="Times New Roman"/>
          <w:b/>
          <w:sz w:val="28"/>
          <w:szCs w:val="28"/>
        </w:rPr>
        <w:t>.</w:t>
      </w:r>
      <w:r w:rsidR="00F03C39" w:rsidRPr="00F0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39" w:rsidRPr="00F03C39">
        <w:rPr>
          <w:rFonts w:ascii="Times New Roman" w:hAnsi="Times New Roman" w:cs="Times New Roman"/>
          <w:sz w:val="28"/>
          <w:szCs w:val="28"/>
        </w:rPr>
        <w:t>В. о. начальника відділу 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 - головному бухгалтеру</w:t>
      </w:r>
      <w:r w:rsidR="00F03C39" w:rsidRPr="00F03C39">
        <w:rPr>
          <w:rFonts w:ascii="Times New Roman" w:hAnsi="Times New Roman" w:cs="Times New Roman"/>
          <w:sz w:val="28"/>
          <w:szCs w:val="28"/>
        </w:rPr>
        <w:t xml:space="preserve"> Короткій Л.В.</w:t>
      </w:r>
      <w:r>
        <w:rPr>
          <w:rFonts w:ascii="Times New Roman" w:hAnsi="Times New Roman" w:cs="Times New Roman"/>
          <w:sz w:val="28"/>
          <w:szCs w:val="28"/>
        </w:rPr>
        <w:t>, головному спеціалісту – бухгалтеру Шуляк О.О.:</w:t>
      </w:r>
    </w:p>
    <w:p w:rsidR="00684333" w:rsidRDefault="00684333" w:rsidP="00E2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Вжити необхідних організаційних заходів щодо вивчення стану </w:t>
      </w:r>
      <w:r w:rsidR="00A34372" w:rsidRPr="00E444E6">
        <w:rPr>
          <w:rFonts w:ascii="Times New Roman" w:hAnsi="Times New Roman" w:cs="Times New Roman"/>
          <w:sz w:val="28"/>
          <w:szCs w:val="28"/>
        </w:rPr>
        <w:t xml:space="preserve">ведення бухгалтерського обліку та дотримання нормативності при залученні та використанні позабюджетних коштів  навчальними закладами </w:t>
      </w:r>
      <w:r w:rsidR="00A34372">
        <w:rPr>
          <w:rFonts w:ascii="Times New Roman" w:hAnsi="Times New Roman" w:cs="Times New Roman"/>
          <w:sz w:val="28"/>
          <w:szCs w:val="28"/>
        </w:rPr>
        <w:t>міста (далі Вивчення стану</w:t>
      </w:r>
      <w:r w:rsidR="00223C42">
        <w:rPr>
          <w:rFonts w:ascii="Times New Roman" w:hAnsi="Times New Roman" w:cs="Times New Roman"/>
          <w:sz w:val="28"/>
          <w:szCs w:val="28"/>
        </w:rPr>
        <w:t xml:space="preserve"> ведення бухгалтерського обліку</w:t>
      </w:r>
      <w:r w:rsidR="00A34372">
        <w:rPr>
          <w:rFonts w:ascii="Times New Roman" w:hAnsi="Times New Roman" w:cs="Times New Roman"/>
          <w:sz w:val="28"/>
          <w:szCs w:val="28"/>
        </w:rPr>
        <w:t xml:space="preserve"> позабюджетних коштів).</w:t>
      </w:r>
    </w:p>
    <w:p w:rsidR="00684333" w:rsidRDefault="00684333" w:rsidP="009F73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271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E25">
        <w:rPr>
          <w:rFonts w:ascii="Times New Roman" w:hAnsi="Times New Roman" w:cs="Times New Roman"/>
          <w:sz w:val="28"/>
          <w:szCs w:val="28"/>
        </w:rPr>
        <w:t>До 25</w:t>
      </w:r>
      <w:r>
        <w:rPr>
          <w:rFonts w:ascii="Times New Roman" w:hAnsi="Times New Roman" w:cs="Times New Roman"/>
          <w:sz w:val="28"/>
          <w:szCs w:val="28"/>
        </w:rPr>
        <w:t>.11.2011</w:t>
      </w:r>
    </w:p>
    <w:p w:rsidR="00684333" w:rsidRDefault="00223C42" w:rsidP="00E2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333">
        <w:rPr>
          <w:rFonts w:ascii="Times New Roman" w:hAnsi="Times New Roman" w:cs="Times New Roman"/>
          <w:sz w:val="28"/>
          <w:szCs w:val="28"/>
        </w:rPr>
        <w:t>.2 Здійснити аналіз наданих управліннями освіти адміністрацій районів</w:t>
      </w:r>
      <w:r w:rsidR="00E271C1">
        <w:rPr>
          <w:rFonts w:ascii="Times New Roman" w:hAnsi="Times New Roman" w:cs="Times New Roman"/>
          <w:sz w:val="28"/>
          <w:szCs w:val="28"/>
        </w:rPr>
        <w:t xml:space="preserve"> Харкі</w:t>
      </w:r>
      <w:r w:rsidR="00A34372">
        <w:rPr>
          <w:rFonts w:ascii="Times New Roman" w:hAnsi="Times New Roman" w:cs="Times New Roman"/>
          <w:sz w:val="28"/>
          <w:szCs w:val="28"/>
        </w:rPr>
        <w:t>вської міської ради матеріалів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34372">
        <w:rPr>
          <w:rFonts w:ascii="Times New Roman" w:hAnsi="Times New Roman" w:cs="Times New Roman"/>
          <w:sz w:val="28"/>
          <w:szCs w:val="28"/>
        </w:rPr>
        <w:t xml:space="preserve"> В</w:t>
      </w:r>
      <w:r w:rsidR="00E271C1">
        <w:rPr>
          <w:rFonts w:ascii="Times New Roman" w:hAnsi="Times New Roman" w:cs="Times New Roman"/>
          <w:sz w:val="28"/>
          <w:szCs w:val="28"/>
        </w:rPr>
        <w:t>ивчення стану</w:t>
      </w:r>
      <w:r w:rsidRPr="0022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ведення бухгалтерського обліку</w:t>
      </w:r>
      <w:r w:rsidR="00E271C1">
        <w:rPr>
          <w:rFonts w:ascii="Times New Roman" w:hAnsi="Times New Roman" w:cs="Times New Roman"/>
          <w:sz w:val="28"/>
          <w:szCs w:val="28"/>
        </w:rPr>
        <w:t xml:space="preserve"> позабюджетних коштів.</w:t>
      </w:r>
    </w:p>
    <w:p w:rsidR="00E271C1" w:rsidRDefault="00E271C1" w:rsidP="00E271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14.11.2011 по 18.11.2011</w:t>
      </w:r>
    </w:p>
    <w:p w:rsidR="00E271C1" w:rsidRDefault="00223C42" w:rsidP="00E2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8E">
        <w:rPr>
          <w:rFonts w:ascii="Times New Roman" w:hAnsi="Times New Roman" w:cs="Times New Roman"/>
          <w:sz w:val="28"/>
          <w:szCs w:val="28"/>
        </w:rPr>
        <w:t xml:space="preserve">.3 </w:t>
      </w:r>
      <w:r w:rsidR="00E271C1">
        <w:rPr>
          <w:rFonts w:ascii="Times New Roman" w:hAnsi="Times New Roman" w:cs="Times New Roman"/>
          <w:sz w:val="28"/>
          <w:szCs w:val="28"/>
        </w:rPr>
        <w:t>У разі потреби здійснити перевірку наданих управліннями освіти адміністрацій районів Харкі</w:t>
      </w:r>
      <w:r w:rsidR="00A34372">
        <w:rPr>
          <w:rFonts w:ascii="Times New Roman" w:hAnsi="Times New Roman" w:cs="Times New Roman"/>
          <w:sz w:val="28"/>
          <w:szCs w:val="28"/>
        </w:rPr>
        <w:t>вської міської ради матеріалів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34372">
        <w:rPr>
          <w:rFonts w:ascii="Times New Roman" w:hAnsi="Times New Roman" w:cs="Times New Roman"/>
          <w:sz w:val="28"/>
          <w:szCs w:val="28"/>
        </w:rPr>
        <w:t xml:space="preserve"> В</w:t>
      </w:r>
      <w:r w:rsidR="00E271C1">
        <w:rPr>
          <w:rFonts w:ascii="Times New Roman" w:hAnsi="Times New Roman" w:cs="Times New Roman"/>
          <w:sz w:val="28"/>
          <w:szCs w:val="28"/>
        </w:rPr>
        <w:t xml:space="preserve">ивчення стану </w:t>
      </w:r>
      <w:r>
        <w:rPr>
          <w:rFonts w:ascii="Times New Roman" w:hAnsi="Times New Roman" w:cs="Times New Roman"/>
          <w:sz w:val="28"/>
          <w:szCs w:val="28"/>
        </w:rPr>
        <w:t xml:space="preserve">ведення бухгалтерського обліку </w:t>
      </w:r>
      <w:r w:rsidR="00E271C1">
        <w:rPr>
          <w:rFonts w:ascii="Times New Roman" w:hAnsi="Times New Roman" w:cs="Times New Roman"/>
          <w:sz w:val="28"/>
          <w:szCs w:val="28"/>
        </w:rPr>
        <w:t>позабюджетних коштів з виходом до навчальних закладів та управлінь освіти адміністрацій районів Харківської міської ради.</w:t>
      </w:r>
    </w:p>
    <w:p w:rsidR="00E271C1" w:rsidRDefault="00E271C1" w:rsidP="00094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14.11.2011 по 18.11.2011</w:t>
      </w:r>
    </w:p>
    <w:p w:rsidR="003D4155" w:rsidRDefault="003D4155" w:rsidP="003D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Здійснити Вивчення стану ведення бухгалтерського обліку позабюджетних коштів у закладах освіти міського підпорядкування.</w:t>
      </w:r>
    </w:p>
    <w:p w:rsidR="003D4155" w:rsidRDefault="003D4155" w:rsidP="003D4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14.11.2011 по 18.11.2011</w:t>
      </w:r>
    </w:p>
    <w:p w:rsidR="009F738E" w:rsidRDefault="00223C42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15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72">
        <w:rPr>
          <w:rFonts w:ascii="Times New Roman" w:hAnsi="Times New Roman" w:cs="Times New Roman"/>
          <w:sz w:val="28"/>
          <w:szCs w:val="28"/>
        </w:rPr>
        <w:t>Узагальнити матеріали В</w:t>
      </w:r>
      <w:r w:rsidR="009F738E">
        <w:rPr>
          <w:rFonts w:ascii="Times New Roman" w:hAnsi="Times New Roman" w:cs="Times New Roman"/>
          <w:sz w:val="28"/>
          <w:szCs w:val="28"/>
        </w:rPr>
        <w:t>ивчення стану</w:t>
      </w:r>
      <w:r>
        <w:rPr>
          <w:rFonts w:ascii="Times New Roman" w:hAnsi="Times New Roman" w:cs="Times New Roman"/>
          <w:sz w:val="28"/>
          <w:szCs w:val="28"/>
        </w:rPr>
        <w:t xml:space="preserve"> ведення бухгалтерського обліку</w:t>
      </w:r>
      <w:r w:rsidR="009F738E">
        <w:rPr>
          <w:rFonts w:ascii="Times New Roman" w:hAnsi="Times New Roman" w:cs="Times New Roman"/>
          <w:sz w:val="28"/>
          <w:szCs w:val="28"/>
        </w:rPr>
        <w:t xml:space="preserve"> позабюджетних коштів.</w:t>
      </w:r>
    </w:p>
    <w:p w:rsidR="009F738E" w:rsidRDefault="009F738E" w:rsidP="00094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25.11.2011</w:t>
      </w:r>
    </w:p>
    <w:p w:rsidR="009F738E" w:rsidRDefault="00223C42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8E">
        <w:rPr>
          <w:rFonts w:ascii="Times New Roman" w:hAnsi="Times New Roman" w:cs="Times New Roman"/>
          <w:sz w:val="28"/>
          <w:szCs w:val="28"/>
        </w:rPr>
        <w:t>. Управлінням освіти адміністрацій р</w:t>
      </w:r>
      <w:r w:rsidR="003D4155">
        <w:rPr>
          <w:rFonts w:ascii="Times New Roman" w:hAnsi="Times New Roman" w:cs="Times New Roman"/>
          <w:sz w:val="28"/>
          <w:szCs w:val="28"/>
        </w:rPr>
        <w:t>айонів Харківської міської ради, керівникам закладів освіти міського підпорядкування:</w:t>
      </w:r>
    </w:p>
    <w:p w:rsidR="00416F8A" w:rsidRDefault="00223C42" w:rsidP="00416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4372">
        <w:rPr>
          <w:rFonts w:ascii="Times New Roman" w:hAnsi="Times New Roman" w:cs="Times New Roman"/>
          <w:sz w:val="28"/>
          <w:szCs w:val="28"/>
        </w:rPr>
        <w:t>.1</w:t>
      </w:r>
      <w:r w:rsidR="0079226C">
        <w:rPr>
          <w:rFonts w:ascii="Times New Roman" w:hAnsi="Times New Roman" w:cs="Times New Roman"/>
          <w:sz w:val="28"/>
          <w:szCs w:val="28"/>
        </w:rPr>
        <w:t xml:space="preserve"> </w:t>
      </w:r>
      <w:r w:rsidR="00A34372">
        <w:rPr>
          <w:rFonts w:ascii="Times New Roman" w:hAnsi="Times New Roman" w:cs="Times New Roman"/>
          <w:sz w:val="28"/>
          <w:szCs w:val="28"/>
        </w:rPr>
        <w:t>Провести В</w:t>
      </w:r>
      <w:r w:rsidR="009F738E">
        <w:rPr>
          <w:rFonts w:ascii="Times New Roman" w:hAnsi="Times New Roman" w:cs="Times New Roman"/>
          <w:sz w:val="28"/>
          <w:szCs w:val="28"/>
        </w:rPr>
        <w:t>ивчення стану</w:t>
      </w:r>
      <w:r>
        <w:rPr>
          <w:rFonts w:ascii="Times New Roman" w:hAnsi="Times New Roman" w:cs="Times New Roman"/>
          <w:sz w:val="28"/>
          <w:szCs w:val="28"/>
        </w:rPr>
        <w:t xml:space="preserve"> ведення бухгалтерського обліку</w:t>
      </w:r>
      <w:r w:rsidR="009F738E">
        <w:rPr>
          <w:rFonts w:ascii="Times New Roman" w:hAnsi="Times New Roman" w:cs="Times New Roman"/>
          <w:sz w:val="28"/>
          <w:szCs w:val="28"/>
        </w:rPr>
        <w:t xml:space="preserve"> </w:t>
      </w:r>
      <w:r w:rsidR="00A34372">
        <w:rPr>
          <w:rFonts w:ascii="Times New Roman" w:hAnsi="Times New Roman" w:cs="Times New Roman"/>
          <w:sz w:val="28"/>
          <w:szCs w:val="28"/>
        </w:rPr>
        <w:t>позабюджетних коштів</w:t>
      </w:r>
      <w:r>
        <w:rPr>
          <w:rFonts w:ascii="Times New Roman" w:hAnsi="Times New Roman" w:cs="Times New Roman"/>
          <w:sz w:val="28"/>
          <w:szCs w:val="28"/>
        </w:rPr>
        <w:t xml:space="preserve"> централізованою </w:t>
      </w:r>
      <w:r w:rsidR="0079226C">
        <w:rPr>
          <w:rFonts w:ascii="Times New Roman" w:hAnsi="Times New Roman" w:cs="Times New Roman"/>
          <w:sz w:val="28"/>
          <w:szCs w:val="28"/>
        </w:rPr>
        <w:t>бухгалтерією</w:t>
      </w:r>
      <w:r w:rsidR="00416F8A">
        <w:rPr>
          <w:rFonts w:ascii="Times New Roman" w:hAnsi="Times New Roman" w:cs="Times New Roman"/>
          <w:sz w:val="28"/>
          <w:szCs w:val="28"/>
        </w:rPr>
        <w:t xml:space="preserve"> управлінь освіти</w:t>
      </w:r>
      <w:r w:rsidR="0079226C">
        <w:rPr>
          <w:rFonts w:ascii="Times New Roman" w:hAnsi="Times New Roman" w:cs="Times New Roman"/>
          <w:sz w:val="28"/>
          <w:szCs w:val="28"/>
        </w:rPr>
        <w:t xml:space="preserve"> та </w:t>
      </w:r>
      <w:r w:rsidR="003D4155">
        <w:rPr>
          <w:rFonts w:ascii="Times New Roman" w:hAnsi="Times New Roman" w:cs="Times New Roman"/>
          <w:sz w:val="28"/>
          <w:szCs w:val="28"/>
        </w:rPr>
        <w:t xml:space="preserve">підпорядкованими </w:t>
      </w:r>
      <w:r w:rsidR="0079226C">
        <w:rPr>
          <w:rFonts w:ascii="Times New Roman" w:hAnsi="Times New Roman" w:cs="Times New Roman"/>
          <w:sz w:val="28"/>
          <w:szCs w:val="28"/>
        </w:rPr>
        <w:t>навчальними закладами</w:t>
      </w:r>
      <w:r w:rsidR="00416F8A">
        <w:rPr>
          <w:rFonts w:ascii="Times New Roman" w:hAnsi="Times New Roman" w:cs="Times New Roman"/>
          <w:sz w:val="28"/>
          <w:szCs w:val="28"/>
        </w:rPr>
        <w:t xml:space="preserve"> згідно із затвердженим протоколом (додається).</w:t>
      </w:r>
    </w:p>
    <w:p w:rsidR="00CE5E25" w:rsidRDefault="00CE5E25" w:rsidP="00416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02.11.2011 по 11.11.2011</w:t>
      </w:r>
    </w:p>
    <w:p w:rsidR="009F738E" w:rsidRDefault="0079226C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8E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F738E">
        <w:rPr>
          <w:rFonts w:ascii="Times New Roman" w:hAnsi="Times New Roman" w:cs="Times New Roman"/>
          <w:sz w:val="28"/>
          <w:szCs w:val="28"/>
        </w:rPr>
        <w:t>адати до Департаменту освіт</w:t>
      </w:r>
      <w:r w:rsidR="00A34372">
        <w:rPr>
          <w:rFonts w:ascii="Times New Roman" w:hAnsi="Times New Roman" w:cs="Times New Roman"/>
          <w:sz w:val="28"/>
          <w:szCs w:val="28"/>
        </w:rPr>
        <w:t xml:space="preserve">и для узагальнення довідки про </w:t>
      </w:r>
      <w:r w:rsidR="00416F8A">
        <w:rPr>
          <w:rFonts w:ascii="Times New Roman" w:hAnsi="Times New Roman" w:cs="Times New Roman"/>
          <w:sz w:val="28"/>
          <w:szCs w:val="28"/>
        </w:rPr>
        <w:t xml:space="preserve">підсумки </w:t>
      </w:r>
      <w:r w:rsidR="00A34372">
        <w:rPr>
          <w:rFonts w:ascii="Times New Roman" w:hAnsi="Times New Roman" w:cs="Times New Roman"/>
          <w:sz w:val="28"/>
          <w:szCs w:val="28"/>
        </w:rPr>
        <w:t>В</w:t>
      </w:r>
      <w:r w:rsidR="009F738E">
        <w:rPr>
          <w:rFonts w:ascii="Times New Roman" w:hAnsi="Times New Roman" w:cs="Times New Roman"/>
          <w:sz w:val="28"/>
          <w:szCs w:val="28"/>
        </w:rPr>
        <w:t xml:space="preserve">ивчення стану </w:t>
      </w:r>
      <w:r>
        <w:rPr>
          <w:rFonts w:ascii="Times New Roman" w:hAnsi="Times New Roman" w:cs="Times New Roman"/>
          <w:sz w:val="28"/>
          <w:szCs w:val="28"/>
        </w:rPr>
        <w:t xml:space="preserve">ведення бухгалтерського обліку </w:t>
      </w:r>
      <w:r w:rsidR="009F738E">
        <w:rPr>
          <w:rFonts w:ascii="Times New Roman" w:hAnsi="Times New Roman" w:cs="Times New Roman"/>
          <w:sz w:val="28"/>
          <w:szCs w:val="28"/>
        </w:rPr>
        <w:t>позабюджетних коштів.</w:t>
      </w:r>
    </w:p>
    <w:p w:rsidR="00C76E8C" w:rsidRDefault="00CE5E25" w:rsidP="00094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11.11.2011</w:t>
      </w:r>
    </w:p>
    <w:p w:rsidR="009F738E" w:rsidRDefault="0079226C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38E">
        <w:rPr>
          <w:rFonts w:ascii="Times New Roman" w:hAnsi="Times New Roman" w:cs="Times New Roman"/>
          <w:sz w:val="28"/>
          <w:szCs w:val="28"/>
        </w:rPr>
        <w:t>Масхарашвілі</w:t>
      </w:r>
      <w:proofErr w:type="spellEnd"/>
      <w:r w:rsidR="009F738E">
        <w:rPr>
          <w:rFonts w:ascii="Times New Roman" w:hAnsi="Times New Roman" w:cs="Times New Roman"/>
          <w:sz w:val="28"/>
          <w:szCs w:val="28"/>
        </w:rPr>
        <w:t xml:space="preserve"> Т.О., спеціалісту І категорії Науково-методичного педагогічного центру</w:t>
      </w:r>
      <w:r w:rsidR="00416F8A">
        <w:rPr>
          <w:rFonts w:ascii="Times New Roman" w:hAnsi="Times New Roman" w:cs="Times New Roman"/>
          <w:sz w:val="28"/>
          <w:szCs w:val="28"/>
        </w:rPr>
        <w:t>,</w:t>
      </w:r>
      <w:r w:rsidR="009F738E">
        <w:rPr>
          <w:rFonts w:ascii="Times New Roman" w:hAnsi="Times New Roman" w:cs="Times New Roman"/>
          <w:sz w:val="28"/>
          <w:szCs w:val="28"/>
        </w:rPr>
        <w:t xml:space="preserve"> розмістити цей наказ на сайті Департаменту освіти.</w:t>
      </w:r>
    </w:p>
    <w:p w:rsidR="00684333" w:rsidRPr="00D94284" w:rsidRDefault="009F738E" w:rsidP="009B4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03C39">
        <w:rPr>
          <w:rFonts w:ascii="Times New Roman" w:hAnsi="Times New Roman" w:cs="Times New Roman"/>
          <w:sz w:val="28"/>
          <w:szCs w:val="28"/>
        </w:rPr>
        <w:t>02.11.2011</w:t>
      </w:r>
      <w:r w:rsidR="00E271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3C3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84333" w:rsidRDefault="00F03C39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 w:rsidRPr="00F03C39">
        <w:rPr>
          <w:rFonts w:ascii="Times New Roman" w:hAnsi="Times New Roman" w:cs="Times New Roman"/>
          <w:sz w:val="28"/>
          <w:szCs w:val="28"/>
        </w:rPr>
        <w:t>5</w:t>
      </w:r>
      <w:r w:rsidR="00684333" w:rsidRPr="00D942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33" w:rsidRPr="00D9428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 </w:t>
      </w:r>
      <w:proofErr w:type="spellStart"/>
      <w:r w:rsidR="00684333" w:rsidRPr="00D94284">
        <w:rPr>
          <w:rFonts w:ascii="Times New Roman" w:hAnsi="Times New Roman" w:cs="Times New Roman"/>
          <w:sz w:val="28"/>
          <w:szCs w:val="28"/>
        </w:rPr>
        <w:t>Стецюру</w:t>
      </w:r>
      <w:proofErr w:type="spellEnd"/>
      <w:r w:rsidR="00684333" w:rsidRPr="00D94284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A34372" w:rsidRDefault="00A34372" w:rsidP="00094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C39" w:rsidRDefault="00F03C39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освіти                                     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Деменко</w:t>
      </w:r>
      <w:proofErr w:type="spellEnd"/>
    </w:p>
    <w:p w:rsidR="00F03C39" w:rsidRDefault="00F03C39" w:rsidP="0009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3175A6" w:rsidRPr="00416F8A" w:rsidRDefault="003175A6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8A">
        <w:rPr>
          <w:rFonts w:ascii="Times New Roman" w:hAnsi="Times New Roman" w:cs="Times New Roman"/>
          <w:sz w:val="28"/>
          <w:szCs w:val="28"/>
        </w:rPr>
        <w:t>Стецюра</w:t>
      </w:r>
      <w:proofErr w:type="spellEnd"/>
      <w:r w:rsidRPr="00416F8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3175A6" w:rsidRPr="00416F8A" w:rsidRDefault="003175A6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8A">
        <w:rPr>
          <w:rFonts w:ascii="Times New Roman" w:hAnsi="Times New Roman" w:cs="Times New Roman"/>
          <w:sz w:val="28"/>
          <w:szCs w:val="28"/>
        </w:rPr>
        <w:t>Коротка Л.В.</w:t>
      </w:r>
    </w:p>
    <w:p w:rsidR="003175A6" w:rsidRPr="00416F8A" w:rsidRDefault="003175A6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8A">
        <w:rPr>
          <w:rFonts w:ascii="Times New Roman" w:hAnsi="Times New Roman" w:cs="Times New Roman"/>
          <w:sz w:val="28"/>
          <w:szCs w:val="28"/>
        </w:rPr>
        <w:t>Шуляк О.О.</w:t>
      </w:r>
    </w:p>
    <w:p w:rsidR="00416F8A" w:rsidRPr="00416F8A" w:rsidRDefault="00416F8A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8A">
        <w:rPr>
          <w:rFonts w:ascii="Times New Roman" w:hAnsi="Times New Roman" w:cs="Times New Roman"/>
          <w:sz w:val="28"/>
          <w:szCs w:val="28"/>
        </w:rPr>
        <w:t>Тимченко А.Г.</w:t>
      </w:r>
    </w:p>
    <w:p w:rsidR="00416F8A" w:rsidRPr="00416F8A" w:rsidRDefault="00416F8A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8A">
        <w:rPr>
          <w:rFonts w:ascii="Times New Roman" w:hAnsi="Times New Roman" w:cs="Times New Roman"/>
          <w:sz w:val="28"/>
          <w:szCs w:val="28"/>
        </w:rPr>
        <w:t>Боровська С.В.</w:t>
      </w:r>
    </w:p>
    <w:p w:rsidR="00416F8A" w:rsidRDefault="00416F8A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8A">
        <w:rPr>
          <w:rFonts w:ascii="Times New Roman" w:hAnsi="Times New Roman" w:cs="Times New Roman"/>
          <w:sz w:val="28"/>
          <w:szCs w:val="28"/>
        </w:rPr>
        <w:t>Верютина</w:t>
      </w:r>
      <w:proofErr w:type="spellEnd"/>
      <w:r w:rsidRPr="00416F8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416F8A" w:rsidRPr="00416F8A" w:rsidRDefault="00416F8A" w:rsidP="00416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Єременко Ю.В.</w:t>
      </w:r>
    </w:p>
    <w:sectPr w:rsidR="00416F8A" w:rsidRPr="00416F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D51"/>
    <w:multiLevelType w:val="hybridMultilevel"/>
    <w:tmpl w:val="C7D6075A"/>
    <w:lvl w:ilvl="0" w:tplc="B8E0F4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B04"/>
    <w:multiLevelType w:val="hybridMultilevel"/>
    <w:tmpl w:val="35AA35BC"/>
    <w:lvl w:ilvl="0" w:tplc="C0F27E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C2"/>
    <w:rsid w:val="00094496"/>
    <w:rsid w:val="00223C42"/>
    <w:rsid w:val="002B6B21"/>
    <w:rsid w:val="003175A6"/>
    <w:rsid w:val="003402BA"/>
    <w:rsid w:val="003522A4"/>
    <w:rsid w:val="00381418"/>
    <w:rsid w:val="003D4155"/>
    <w:rsid w:val="00416F8A"/>
    <w:rsid w:val="004C03B6"/>
    <w:rsid w:val="005D76AF"/>
    <w:rsid w:val="005E4522"/>
    <w:rsid w:val="00684333"/>
    <w:rsid w:val="006D6EB2"/>
    <w:rsid w:val="0079226C"/>
    <w:rsid w:val="0080260D"/>
    <w:rsid w:val="00874623"/>
    <w:rsid w:val="00896BE2"/>
    <w:rsid w:val="00912423"/>
    <w:rsid w:val="009B4311"/>
    <w:rsid w:val="009F738E"/>
    <w:rsid w:val="00A34372"/>
    <w:rsid w:val="00A431CE"/>
    <w:rsid w:val="00AA79C2"/>
    <w:rsid w:val="00BA06D7"/>
    <w:rsid w:val="00BC1384"/>
    <w:rsid w:val="00BF3D6B"/>
    <w:rsid w:val="00C76E8C"/>
    <w:rsid w:val="00C80EF1"/>
    <w:rsid w:val="00CE5E25"/>
    <w:rsid w:val="00CF56ED"/>
    <w:rsid w:val="00D165D1"/>
    <w:rsid w:val="00D7018C"/>
    <w:rsid w:val="00D94284"/>
    <w:rsid w:val="00E271C1"/>
    <w:rsid w:val="00E444E6"/>
    <w:rsid w:val="00EC73CE"/>
    <w:rsid w:val="00F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2444-CD72-4C12-8DD6-A6ACCB90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2011-11-03T07:11:00Z</cp:lastPrinted>
  <dcterms:created xsi:type="dcterms:W3CDTF">2011-10-31T11:19:00Z</dcterms:created>
  <dcterms:modified xsi:type="dcterms:W3CDTF">2011-11-03T10:32:00Z</dcterms:modified>
</cp:coreProperties>
</file>